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FE2" w:rsidRDefault="000F1FE2" w:rsidP="00377FF9">
      <w:pPr>
        <w:pStyle w:val="Sansinterligne"/>
      </w:pPr>
    </w:p>
    <w:p w:rsidR="005D536B" w:rsidRPr="007A2C98" w:rsidRDefault="00D660C7" w:rsidP="00596110">
      <w:pPr>
        <w:autoSpaceDE w:val="0"/>
        <w:autoSpaceDN w:val="0"/>
        <w:adjustRightInd w:val="0"/>
        <w:jc w:val="both"/>
        <w:rPr>
          <w:rFonts w:ascii="Century Gothic" w:hAnsi="Century Gothic" w:cs="Times New Roman"/>
          <w:b/>
          <w:bCs/>
        </w:rPr>
      </w:pPr>
      <w:r w:rsidRPr="007A2C98">
        <w:rPr>
          <w:rFonts w:ascii="Century Gothic" w:hAnsi="Century Gothic" w:cs="Arial"/>
          <w:b/>
          <w:noProof/>
        </w:rPr>
        <w:drawing>
          <wp:anchor distT="0" distB="0" distL="114300" distR="114300" simplePos="0" relativeHeight="251657728" behindDoc="0" locked="0" layoutInCell="1" allowOverlap="1">
            <wp:simplePos x="0" y="0"/>
            <wp:positionH relativeFrom="column">
              <wp:posOffset>98425</wp:posOffset>
            </wp:positionH>
            <wp:positionV relativeFrom="paragraph">
              <wp:posOffset>90805</wp:posOffset>
            </wp:positionV>
            <wp:extent cx="5786755" cy="2917190"/>
            <wp:effectExtent l="0" t="0" r="0" b="0"/>
            <wp:wrapSquare wrapText="bothSides"/>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86755" cy="2917190"/>
                    </a:xfrm>
                    <a:prstGeom prst="rect">
                      <a:avLst/>
                    </a:prstGeom>
                    <a:noFill/>
                  </pic:spPr>
                </pic:pic>
              </a:graphicData>
            </a:graphic>
            <wp14:sizeRelH relativeFrom="page">
              <wp14:pctWidth>0</wp14:pctWidth>
            </wp14:sizeRelH>
            <wp14:sizeRelV relativeFrom="page">
              <wp14:pctHeight>0</wp14:pctHeight>
            </wp14:sizeRelV>
          </wp:anchor>
        </w:drawing>
      </w:r>
      <w:r w:rsidR="00267113" w:rsidRPr="007A2C98">
        <w:rPr>
          <w:rFonts w:ascii="Century Gothic" w:hAnsi="Century Gothic" w:cs="Times New Roman"/>
          <w:b/>
          <w:bCs/>
        </w:rPr>
        <w:tab/>
      </w:r>
      <w:r w:rsidR="00267113" w:rsidRPr="007A2C98">
        <w:rPr>
          <w:rFonts w:ascii="Century Gothic" w:hAnsi="Century Gothic" w:cs="Times New Roman"/>
          <w:b/>
          <w:bCs/>
        </w:rPr>
        <w:tab/>
      </w:r>
      <w:r w:rsidR="00267113" w:rsidRPr="007A2C98">
        <w:rPr>
          <w:rFonts w:ascii="Century Gothic" w:hAnsi="Century Gothic" w:cs="Times New Roman"/>
          <w:b/>
          <w:bCs/>
        </w:rPr>
        <w:tab/>
      </w:r>
    </w:p>
    <w:p w:rsidR="005D536B" w:rsidRPr="005D536B" w:rsidRDefault="005D536B" w:rsidP="005D536B">
      <w:pPr>
        <w:overflowPunct w:val="0"/>
        <w:autoSpaceDE w:val="0"/>
        <w:autoSpaceDN w:val="0"/>
        <w:adjustRightInd w:val="0"/>
        <w:jc w:val="center"/>
        <w:textAlignment w:val="baseline"/>
        <w:rPr>
          <w:rFonts w:ascii="Century Gothic" w:hAnsi="Century Gothic" w:cs="Times New Roman"/>
          <w:b/>
          <w:sz w:val="36"/>
          <w:szCs w:val="36"/>
        </w:rPr>
      </w:pPr>
      <w:r w:rsidRPr="005D536B">
        <w:rPr>
          <w:rFonts w:ascii="Century Gothic" w:hAnsi="Century Gothic" w:cs="Times New Roman"/>
          <w:b/>
          <w:sz w:val="36"/>
          <w:szCs w:val="36"/>
        </w:rPr>
        <w:t>ACTE D'ENGAGEMENT</w:t>
      </w:r>
    </w:p>
    <w:p w:rsidR="005D536B" w:rsidRPr="005D536B" w:rsidRDefault="005D536B" w:rsidP="005D536B">
      <w:pPr>
        <w:overflowPunct w:val="0"/>
        <w:autoSpaceDE w:val="0"/>
        <w:autoSpaceDN w:val="0"/>
        <w:adjustRightInd w:val="0"/>
        <w:jc w:val="center"/>
        <w:textAlignment w:val="baseline"/>
        <w:rPr>
          <w:rFonts w:ascii="Century Gothic" w:hAnsi="Century Gothic" w:cs="Arial"/>
          <w:b/>
          <w:sz w:val="40"/>
          <w:szCs w:val="20"/>
        </w:rPr>
      </w:pPr>
      <w:r w:rsidRPr="005D536B">
        <w:rPr>
          <w:rFonts w:ascii="Century Gothic" w:hAnsi="Century Gothic" w:cs="Arial"/>
          <w:b/>
          <w:sz w:val="40"/>
          <w:szCs w:val="20"/>
        </w:rPr>
        <w:t>____</w:t>
      </w:r>
    </w:p>
    <w:p w:rsidR="005D536B" w:rsidRPr="005D536B" w:rsidRDefault="005D536B" w:rsidP="005D536B">
      <w:pPr>
        <w:overflowPunct w:val="0"/>
        <w:autoSpaceDE w:val="0"/>
        <w:autoSpaceDN w:val="0"/>
        <w:adjustRightInd w:val="0"/>
        <w:jc w:val="center"/>
        <w:textAlignment w:val="baseline"/>
        <w:rPr>
          <w:rFonts w:ascii="Century Gothic" w:hAnsi="Century Gothic" w:cs="Arial"/>
          <w:b/>
          <w:sz w:val="22"/>
          <w:szCs w:val="20"/>
        </w:rPr>
      </w:pPr>
    </w:p>
    <w:p w:rsidR="005D536B" w:rsidRPr="005D536B" w:rsidRDefault="00196CEB" w:rsidP="005D536B">
      <w:pPr>
        <w:overflowPunct w:val="0"/>
        <w:autoSpaceDE w:val="0"/>
        <w:autoSpaceDN w:val="0"/>
        <w:adjustRightInd w:val="0"/>
        <w:jc w:val="center"/>
        <w:textAlignment w:val="baseline"/>
        <w:rPr>
          <w:rFonts w:ascii="Century Gothic" w:hAnsi="Century Gothic" w:cs="Times New Roman"/>
          <w:b/>
          <w:sz w:val="28"/>
          <w:szCs w:val="30"/>
        </w:rPr>
      </w:pPr>
      <w:r>
        <w:rPr>
          <w:rFonts w:ascii="Century Gothic" w:hAnsi="Century Gothic" w:cs="Times New Roman"/>
          <w:b/>
          <w:sz w:val="28"/>
          <w:szCs w:val="30"/>
        </w:rPr>
        <w:t>Appel d’offre</w:t>
      </w:r>
      <w:r w:rsidR="005D536B" w:rsidRPr="005D536B">
        <w:rPr>
          <w:rFonts w:ascii="Century Gothic" w:hAnsi="Century Gothic" w:cs="Times New Roman"/>
          <w:b/>
          <w:sz w:val="28"/>
          <w:szCs w:val="30"/>
        </w:rPr>
        <w:t xml:space="preserve"> n° </w:t>
      </w:r>
      <w:r w:rsidR="009D61AD">
        <w:rPr>
          <w:rFonts w:ascii="Century Gothic" w:hAnsi="Century Gothic" w:cs="Times New Roman"/>
          <w:b/>
          <w:color w:val="000000"/>
          <w:sz w:val="28"/>
          <w:szCs w:val="30"/>
        </w:rPr>
        <w:t>2025</w:t>
      </w:r>
      <w:r w:rsidR="00367226">
        <w:rPr>
          <w:rFonts w:ascii="Century Gothic" w:hAnsi="Century Gothic" w:cs="Times New Roman"/>
          <w:b/>
          <w:color w:val="000000"/>
          <w:sz w:val="28"/>
          <w:szCs w:val="30"/>
        </w:rPr>
        <w:t>/</w:t>
      </w:r>
      <w:r w:rsidR="00824BA7">
        <w:rPr>
          <w:rFonts w:ascii="Century Gothic" w:hAnsi="Century Gothic" w:cs="Times New Roman"/>
          <w:b/>
          <w:color w:val="000000"/>
          <w:sz w:val="28"/>
          <w:szCs w:val="30"/>
        </w:rPr>
        <w:t>0</w:t>
      </w:r>
      <w:r w:rsidR="00367226">
        <w:rPr>
          <w:rFonts w:ascii="Century Gothic" w:hAnsi="Century Gothic" w:cs="Times New Roman"/>
          <w:b/>
          <w:color w:val="000000"/>
          <w:sz w:val="28"/>
          <w:szCs w:val="30"/>
        </w:rPr>
        <w:t>11</w:t>
      </w:r>
    </w:p>
    <w:p w:rsidR="005D536B" w:rsidRPr="005D536B" w:rsidRDefault="005D536B" w:rsidP="005D536B">
      <w:pPr>
        <w:overflowPunct w:val="0"/>
        <w:autoSpaceDE w:val="0"/>
        <w:autoSpaceDN w:val="0"/>
        <w:adjustRightInd w:val="0"/>
        <w:textAlignment w:val="baseline"/>
        <w:rPr>
          <w:rFonts w:ascii="Century Gothic" w:hAnsi="Century Gothic" w:cs="Times New Roman"/>
          <w:b/>
          <w:sz w:val="22"/>
          <w:szCs w:val="20"/>
        </w:rPr>
      </w:pPr>
    </w:p>
    <w:p w:rsidR="005D536B" w:rsidRDefault="005D536B" w:rsidP="005D536B">
      <w:pPr>
        <w:overflowPunct w:val="0"/>
        <w:autoSpaceDE w:val="0"/>
        <w:autoSpaceDN w:val="0"/>
        <w:adjustRightInd w:val="0"/>
        <w:jc w:val="center"/>
        <w:textAlignment w:val="baseline"/>
        <w:rPr>
          <w:rFonts w:ascii="Century Gothic" w:hAnsi="Century Gothic" w:cs="Times New Roman"/>
          <w:b/>
          <w:sz w:val="28"/>
          <w:szCs w:val="20"/>
          <w:u w:val="single"/>
        </w:rPr>
      </w:pPr>
      <w:r w:rsidRPr="005D536B">
        <w:rPr>
          <w:rFonts w:ascii="Century Gothic" w:hAnsi="Century Gothic" w:cs="Times New Roman"/>
          <w:b/>
          <w:sz w:val="28"/>
          <w:szCs w:val="20"/>
          <w:u w:val="single"/>
        </w:rPr>
        <w:t>Objet :</w:t>
      </w:r>
    </w:p>
    <w:p w:rsidR="007A2C98" w:rsidRPr="005D536B" w:rsidRDefault="007A2C98" w:rsidP="005D536B">
      <w:pPr>
        <w:overflowPunct w:val="0"/>
        <w:autoSpaceDE w:val="0"/>
        <w:autoSpaceDN w:val="0"/>
        <w:adjustRightInd w:val="0"/>
        <w:jc w:val="center"/>
        <w:textAlignment w:val="baseline"/>
        <w:rPr>
          <w:rFonts w:ascii="Century Gothic" w:hAnsi="Century Gothic" w:cs="Times New Roman"/>
          <w:b/>
          <w:sz w:val="28"/>
          <w:szCs w:val="20"/>
          <w:u w:val="single"/>
        </w:rPr>
      </w:pPr>
    </w:p>
    <w:p w:rsidR="009D61AD" w:rsidRPr="009D61AD" w:rsidRDefault="00EE69EC" w:rsidP="009D61AD">
      <w:pPr>
        <w:overflowPunct w:val="0"/>
        <w:autoSpaceDE w:val="0"/>
        <w:autoSpaceDN w:val="0"/>
        <w:adjustRightInd w:val="0"/>
        <w:jc w:val="center"/>
        <w:textAlignment w:val="baseline"/>
        <w:rPr>
          <w:rFonts w:ascii="Century Gothic" w:hAnsi="Century Gothic"/>
          <w:b/>
          <w:bCs/>
          <w:sz w:val="22"/>
        </w:rPr>
      </w:pPr>
      <w:r>
        <w:rPr>
          <w:rFonts w:ascii="Century Gothic" w:hAnsi="Century Gothic"/>
          <w:b/>
          <w:bCs/>
          <w:sz w:val="22"/>
        </w:rPr>
        <w:t>« </w:t>
      </w:r>
      <w:r w:rsidR="009D61AD" w:rsidRPr="009D61AD">
        <w:rPr>
          <w:rFonts w:ascii="Century Gothic" w:hAnsi="Century Gothic"/>
          <w:b/>
          <w:bCs/>
          <w:sz w:val="22"/>
        </w:rPr>
        <w:t xml:space="preserve">MISE EN SECURITE COMPLEMENTAIRE DU SIEGE DE </w:t>
      </w:r>
      <w:r w:rsidR="00824BA7">
        <w:rPr>
          <w:rFonts w:ascii="Century Gothic" w:hAnsi="Century Gothic"/>
          <w:b/>
          <w:bCs/>
          <w:sz w:val="22"/>
        </w:rPr>
        <w:t xml:space="preserve">LA </w:t>
      </w:r>
      <w:r w:rsidR="009D61AD" w:rsidRPr="009D61AD">
        <w:rPr>
          <w:rFonts w:ascii="Century Gothic" w:hAnsi="Century Gothic"/>
          <w:b/>
          <w:bCs/>
          <w:sz w:val="22"/>
        </w:rPr>
        <w:t>CSSM DE MAYOT</w:t>
      </w:r>
      <w:r w:rsidR="00824BA7">
        <w:rPr>
          <w:rFonts w:ascii="Century Gothic" w:hAnsi="Century Gothic"/>
          <w:b/>
          <w:bCs/>
          <w:sz w:val="22"/>
        </w:rPr>
        <w:t>T</w:t>
      </w:r>
      <w:r w:rsidR="009D61AD" w:rsidRPr="009D61AD">
        <w:rPr>
          <w:rFonts w:ascii="Century Gothic" w:hAnsi="Century Gothic"/>
          <w:b/>
          <w:bCs/>
          <w:sz w:val="22"/>
        </w:rPr>
        <w:t>E</w:t>
      </w:r>
    </w:p>
    <w:p w:rsidR="004C76CB" w:rsidRPr="004C76CB" w:rsidRDefault="009D61AD" w:rsidP="009D61AD">
      <w:pPr>
        <w:overflowPunct w:val="0"/>
        <w:autoSpaceDE w:val="0"/>
        <w:autoSpaceDN w:val="0"/>
        <w:adjustRightInd w:val="0"/>
        <w:jc w:val="center"/>
        <w:textAlignment w:val="baseline"/>
        <w:rPr>
          <w:rFonts w:ascii="Century Gothic" w:hAnsi="Century Gothic"/>
          <w:b/>
          <w:bCs/>
          <w:sz w:val="22"/>
        </w:rPr>
      </w:pPr>
      <w:r w:rsidRPr="009D61AD">
        <w:rPr>
          <w:rFonts w:ascii="Century Gothic" w:hAnsi="Century Gothic"/>
          <w:b/>
          <w:bCs/>
          <w:sz w:val="22"/>
        </w:rPr>
        <w:t xml:space="preserve">SECURISATION DU PARKING DES </w:t>
      </w:r>
      <w:r w:rsidR="00824BA7" w:rsidRPr="009D61AD">
        <w:rPr>
          <w:rFonts w:ascii="Century Gothic" w:hAnsi="Century Gothic"/>
          <w:b/>
          <w:bCs/>
          <w:sz w:val="22"/>
        </w:rPr>
        <w:t>VEHICULES</w:t>
      </w:r>
      <w:r w:rsidR="00824BA7" w:rsidRPr="004C76CB">
        <w:rPr>
          <w:rFonts w:ascii="Century Gothic" w:hAnsi="Century Gothic"/>
          <w:b/>
          <w:bCs/>
          <w:sz w:val="22"/>
        </w:rPr>
        <w:t xml:space="preserve"> »</w:t>
      </w:r>
    </w:p>
    <w:p w:rsidR="005D536B" w:rsidRPr="005D536B" w:rsidRDefault="005D536B" w:rsidP="00AE18B5">
      <w:pPr>
        <w:overflowPunct w:val="0"/>
        <w:autoSpaceDE w:val="0"/>
        <w:autoSpaceDN w:val="0"/>
        <w:adjustRightInd w:val="0"/>
        <w:jc w:val="center"/>
        <w:textAlignment w:val="baseline"/>
        <w:rPr>
          <w:rFonts w:ascii="Century Gothic" w:hAnsi="Century Gothic" w:cs="Times New Roman"/>
          <w:b/>
          <w:sz w:val="22"/>
          <w:szCs w:val="20"/>
        </w:rPr>
      </w:pPr>
    </w:p>
    <w:p w:rsidR="005D536B" w:rsidRPr="00AE18B5" w:rsidRDefault="005D536B" w:rsidP="00AE18B5">
      <w:pPr>
        <w:overflowPunct w:val="0"/>
        <w:autoSpaceDE w:val="0"/>
        <w:autoSpaceDN w:val="0"/>
        <w:adjustRightInd w:val="0"/>
        <w:jc w:val="center"/>
        <w:textAlignment w:val="baseline"/>
        <w:rPr>
          <w:rFonts w:ascii="Century Gothic" w:hAnsi="Century Gothic" w:cs="Times New Roman"/>
          <w:b/>
          <w:sz w:val="22"/>
          <w:szCs w:val="20"/>
          <w:u w:val="single"/>
        </w:rPr>
      </w:pPr>
    </w:p>
    <w:p w:rsidR="007A2C98" w:rsidRDefault="007A2C98" w:rsidP="005D536B">
      <w:pPr>
        <w:overflowPunct w:val="0"/>
        <w:autoSpaceDE w:val="0"/>
        <w:autoSpaceDN w:val="0"/>
        <w:adjustRightInd w:val="0"/>
        <w:textAlignment w:val="baseline"/>
        <w:rPr>
          <w:rFonts w:ascii="Century Gothic" w:hAnsi="Century Gothic" w:cs="Times New Roman"/>
          <w:b/>
          <w:sz w:val="22"/>
          <w:szCs w:val="20"/>
        </w:rPr>
      </w:pPr>
    </w:p>
    <w:p w:rsidR="007A2C98" w:rsidRDefault="007A2C98" w:rsidP="005D536B">
      <w:pPr>
        <w:overflowPunct w:val="0"/>
        <w:autoSpaceDE w:val="0"/>
        <w:autoSpaceDN w:val="0"/>
        <w:adjustRightInd w:val="0"/>
        <w:textAlignment w:val="baseline"/>
        <w:rPr>
          <w:rFonts w:ascii="Century Gothic" w:hAnsi="Century Gothic" w:cs="Times New Roman"/>
          <w:b/>
          <w:sz w:val="22"/>
          <w:szCs w:val="20"/>
        </w:rPr>
      </w:pPr>
    </w:p>
    <w:p w:rsidR="007A2C98" w:rsidRDefault="007A2C98" w:rsidP="005D536B">
      <w:pPr>
        <w:overflowPunct w:val="0"/>
        <w:autoSpaceDE w:val="0"/>
        <w:autoSpaceDN w:val="0"/>
        <w:adjustRightInd w:val="0"/>
        <w:textAlignment w:val="baseline"/>
        <w:rPr>
          <w:rFonts w:ascii="Century Gothic" w:hAnsi="Century Gothic" w:cs="Times New Roman"/>
          <w:b/>
          <w:sz w:val="22"/>
          <w:szCs w:val="20"/>
        </w:rPr>
      </w:pPr>
    </w:p>
    <w:p w:rsidR="007A2C98" w:rsidRDefault="007A2C98" w:rsidP="005D536B">
      <w:pPr>
        <w:overflowPunct w:val="0"/>
        <w:autoSpaceDE w:val="0"/>
        <w:autoSpaceDN w:val="0"/>
        <w:adjustRightInd w:val="0"/>
        <w:textAlignment w:val="baseline"/>
        <w:rPr>
          <w:rFonts w:ascii="Century Gothic" w:hAnsi="Century Gothic" w:cs="Times New Roman"/>
          <w:b/>
          <w:sz w:val="22"/>
          <w:szCs w:val="20"/>
        </w:rPr>
      </w:pPr>
    </w:p>
    <w:p w:rsidR="004C76CB" w:rsidRDefault="004C76CB" w:rsidP="005D536B">
      <w:pPr>
        <w:overflowPunct w:val="0"/>
        <w:autoSpaceDE w:val="0"/>
        <w:autoSpaceDN w:val="0"/>
        <w:adjustRightInd w:val="0"/>
        <w:textAlignment w:val="baseline"/>
        <w:rPr>
          <w:rFonts w:ascii="Century Gothic" w:hAnsi="Century Gothic" w:cs="Times New Roman"/>
          <w:b/>
          <w:sz w:val="22"/>
          <w:szCs w:val="20"/>
        </w:rPr>
      </w:pPr>
    </w:p>
    <w:p w:rsidR="004C76CB" w:rsidRDefault="004C76CB" w:rsidP="005D536B">
      <w:pPr>
        <w:overflowPunct w:val="0"/>
        <w:autoSpaceDE w:val="0"/>
        <w:autoSpaceDN w:val="0"/>
        <w:adjustRightInd w:val="0"/>
        <w:textAlignment w:val="baseline"/>
        <w:rPr>
          <w:rFonts w:ascii="Century Gothic" w:hAnsi="Century Gothic" w:cs="Times New Roman"/>
          <w:b/>
          <w:sz w:val="22"/>
          <w:szCs w:val="20"/>
        </w:rPr>
      </w:pPr>
    </w:p>
    <w:p w:rsidR="007A2C98" w:rsidRPr="005D536B" w:rsidRDefault="007A2C98" w:rsidP="005D536B">
      <w:pPr>
        <w:overflowPunct w:val="0"/>
        <w:autoSpaceDE w:val="0"/>
        <w:autoSpaceDN w:val="0"/>
        <w:adjustRightInd w:val="0"/>
        <w:textAlignment w:val="baseline"/>
        <w:rPr>
          <w:rFonts w:ascii="Century Gothic" w:hAnsi="Century Gothic" w:cs="Times New Roman"/>
          <w:b/>
          <w:sz w:val="22"/>
          <w:szCs w:val="20"/>
        </w:rPr>
      </w:pPr>
    </w:p>
    <w:p w:rsidR="005D536B" w:rsidRDefault="005D536B" w:rsidP="005D536B">
      <w:pPr>
        <w:overflowPunct w:val="0"/>
        <w:autoSpaceDE w:val="0"/>
        <w:autoSpaceDN w:val="0"/>
        <w:adjustRightInd w:val="0"/>
        <w:textAlignment w:val="baseline"/>
        <w:rPr>
          <w:rFonts w:ascii="Century Gothic" w:hAnsi="Century Gothic" w:cs="Times New Roman"/>
          <w:b/>
          <w:sz w:val="22"/>
          <w:szCs w:val="20"/>
        </w:rPr>
      </w:pPr>
    </w:p>
    <w:p w:rsidR="004C76CB" w:rsidRPr="005D536B" w:rsidRDefault="004C76CB" w:rsidP="005D536B">
      <w:pPr>
        <w:overflowPunct w:val="0"/>
        <w:autoSpaceDE w:val="0"/>
        <w:autoSpaceDN w:val="0"/>
        <w:adjustRightInd w:val="0"/>
        <w:textAlignment w:val="baseline"/>
        <w:rPr>
          <w:rFonts w:ascii="Century Gothic" w:hAnsi="Century Gothic" w:cs="Times New Roman"/>
          <w:b/>
          <w:sz w:val="22"/>
          <w:szCs w:val="20"/>
        </w:rPr>
      </w:pPr>
    </w:p>
    <w:p w:rsidR="005D536B" w:rsidRPr="005D536B" w:rsidRDefault="005D536B" w:rsidP="005D536B">
      <w:pPr>
        <w:overflowPunct w:val="0"/>
        <w:autoSpaceDE w:val="0"/>
        <w:autoSpaceDN w:val="0"/>
        <w:adjustRightInd w:val="0"/>
        <w:textAlignment w:val="baseline"/>
        <w:rPr>
          <w:rFonts w:ascii="Century Gothic" w:hAnsi="Century Gothic" w:cs="Times New Roman"/>
          <w:b/>
          <w:sz w:val="22"/>
          <w:szCs w:val="20"/>
        </w:rPr>
      </w:pPr>
    </w:p>
    <w:p w:rsidR="005D536B" w:rsidRDefault="005D536B" w:rsidP="005D536B">
      <w:pPr>
        <w:overflowPunct w:val="0"/>
        <w:autoSpaceDE w:val="0"/>
        <w:autoSpaceDN w:val="0"/>
        <w:adjustRightInd w:val="0"/>
        <w:textAlignment w:val="baseline"/>
        <w:rPr>
          <w:rFonts w:ascii="Century Gothic" w:hAnsi="Century Gothic" w:cs="Times New Roman"/>
          <w:sz w:val="18"/>
          <w:szCs w:val="20"/>
        </w:rPr>
      </w:pPr>
    </w:p>
    <w:p w:rsidR="003273D4" w:rsidRPr="005D536B" w:rsidRDefault="003273D4" w:rsidP="005D536B">
      <w:pPr>
        <w:overflowPunct w:val="0"/>
        <w:autoSpaceDE w:val="0"/>
        <w:autoSpaceDN w:val="0"/>
        <w:adjustRightInd w:val="0"/>
        <w:textAlignment w:val="baseline"/>
        <w:rPr>
          <w:rFonts w:ascii="Century Gothic" w:hAnsi="Century Gothic" w:cs="Times New Roman"/>
          <w:sz w:val="18"/>
          <w:szCs w:val="20"/>
        </w:rPr>
      </w:pPr>
    </w:p>
    <w:p w:rsidR="00E51ABB" w:rsidRPr="007A2C98" w:rsidRDefault="00E51ABB" w:rsidP="00301565">
      <w:pPr>
        <w:autoSpaceDE w:val="0"/>
        <w:autoSpaceDN w:val="0"/>
        <w:adjustRightInd w:val="0"/>
        <w:rPr>
          <w:rFonts w:ascii="Century Gothic" w:hAnsi="Century Gothic" w:cs="Times New Roman"/>
          <w:b/>
          <w:bCs/>
        </w:rPr>
      </w:pPr>
      <w:r w:rsidRPr="007A2C98">
        <w:rPr>
          <w:rFonts w:ascii="Century Gothic" w:hAnsi="Century Gothic" w:cs="Times New Roman"/>
          <w:b/>
          <w:bCs/>
        </w:rPr>
        <w:t>OBJET DE LA CONSULTATION ET DE L’ACTE D’ENGAGEMENT</w:t>
      </w:r>
    </w:p>
    <w:p w:rsidR="00E51ABB" w:rsidRPr="007A2C98" w:rsidRDefault="00E51ABB" w:rsidP="00596110">
      <w:pPr>
        <w:autoSpaceDE w:val="0"/>
        <w:autoSpaceDN w:val="0"/>
        <w:adjustRightInd w:val="0"/>
        <w:jc w:val="both"/>
        <w:rPr>
          <w:rFonts w:ascii="Century Gothic" w:hAnsi="Century Gothic" w:cs="Times New Roman"/>
          <w:b/>
          <w:bCs/>
        </w:rPr>
      </w:pPr>
    </w:p>
    <w:p w:rsidR="002E3BFE" w:rsidRPr="007A2C98" w:rsidRDefault="002E3BFE" w:rsidP="00596110">
      <w:pPr>
        <w:autoSpaceDE w:val="0"/>
        <w:autoSpaceDN w:val="0"/>
        <w:adjustRightInd w:val="0"/>
        <w:jc w:val="both"/>
        <w:rPr>
          <w:rFonts w:ascii="Century Gothic" w:hAnsi="Century Gothic" w:cs="Times New Roman"/>
          <w:b/>
          <w:bCs/>
        </w:rPr>
      </w:pPr>
      <w:r w:rsidRPr="007A2C98">
        <w:rPr>
          <w:rFonts w:ascii="Century Gothic" w:hAnsi="Century Gothic" w:cs="Times New Roman"/>
          <w:b/>
          <w:bCs/>
        </w:rPr>
        <w:t>Objet de la consultation</w:t>
      </w:r>
    </w:p>
    <w:p w:rsidR="009D61AD" w:rsidRDefault="00B64974" w:rsidP="009D61AD">
      <w:pPr>
        <w:autoSpaceDE w:val="0"/>
        <w:autoSpaceDN w:val="0"/>
        <w:adjustRightInd w:val="0"/>
        <w:jc w:val="both"/>
        <w:rPr>
          <w:rFonts w:ascii="Century Gothic" w:hAnsi="Century Gothic" w:cs="Times New Roman"/>
          <w:szCs w:val="20"/>
        </w:rPr>
      </w:pPr>
      <w:r w:rsidRPr="00B64974">
        <w:rPr>
          <w:rFonts w:ascii="Century Gothic" w:hAnsi="Century Gothic" w:cs="Times New Roman"/>
          <w:szCs w:val="20"/>
        </w:rPr>
        <w:t xml:space="preserve">L’objet du marché est la </w:t>
      </w:r>
      <w:r w:rsidR="004F0323">
        <w:rPr>
          <w:rFonts w:ascii="Century Gothic" w:hAnsi="Century Gothic" w:cs="Times New Roman"/>
          <w:szCs w:val="20"/>
        </w:rPr>
        <w:t>mise en sécurité complémentaire du</w:t>
      </w:r>
      <w:r w:rsidR="009D61AD" w:rsidRPr="009D61AD">
        <w:rPr>
          <w:rFonts w:ascii="Century Gothic" w:hAnsi="Century Gothic" w:cs="Times New Roman"/>
          <w:szCs w:val="20"/>
        </w:rPr>
        <w:t xml:space="preserve"> </w:t>
      </w:r>
      <w:r w:rsidR="004F0323">
        <w:rPr>
          <w:rFonts w:ascii="Century Gothic" w:hAnsi="Century Gothic" w:cs="Times New Roman"/>
          <w:szCs w:val="20"/>
        </w:rPr>
        <w:t>siège de la</w:t>
      </w:r>
      <w:r w:rsidR="009D61AD" w:rsidRPr="009D61AD">
        <w:rPr>
          <w:rFonts w:ascii="Century Gothic" w:hAnsi="Century Gothic" w:cs="Times New Roman"/>
          <w:szCs w:val="20"/>
        </w:rPr>
        <w:t xml:space="preserve"> CSSM DE MAYOTE</w:t>
      </w:r>
      <w:r w:rsidR="009D61AD">
        <w:rPr>
          <w:rFonts w:ascii="Century Gothic" w:hAnsi="Century Gothic" w:cs="Times New Roman"/>
          <w:szCs w:val="20"/>
        </w:rPr>
        <w:t xml:space="preserve"> </w:t>
      </w:r>
      <w:r w:rsidR="003B7B1D">
        <w:rPr>
          <w:rFonts w:ascii="Century Gothic" w:hAnsi="Century Gothic" w:cs="Times New Roman"/>
          <w:szCs w:val="20"/>
        </w:rPr>
        <w:t>sécurisation du parking des véhicules</w:t>
      </w:r>
      <w:r w:rsidR="009D61AD">
        <w:rPr>
          <w:rFonts w:ascii="Century Gothic" w:hAnsi="Century Gothic" w:cs="Times New Roman"/>
          <w:szCs w:val="20"/>
        </w:rPr>
        <w:t>.</w:t>
      </w:r>
    </w:p>
    <w:p w:rsidR="00B64974" w:rsidRDefault="00B64974" w:rsidP="009D61AD">
      <w:pPr>
        <w:autoSpaceDE w:val="0"/>
        <w:autoSpaceDN w:val="0"/>
        <w:adjustRightInd w:val="0"/>
        <w:jc w:val="both"/>
        <w:rPr>
          <w:rFonts w:ascii="Century Gothic" w:hAnsi="Century Gothic" w:cs="Times New Roman"/>
          <w:szCs w:val="20"/>
        </w:rPr>
      </w:pPr>
      <w:r w:rsidRPr="00B64974">
        <w:rPr>
          <w:rFonts w:ascii="Century Gothic" w:hAnsi="Century Gothic" w:cs="Times New Roman"/>
          <w:szCs w:val="20"/>
        </w:rPr>
        <w:t>Il est précisé qu’il regroupe la fourniture d’un ensemble de matériels livrés avec pose et toutes prestations et subjections. Toutes les fournitures et mises en œuvre nécessaires au parfait achèvement des ouvrages.</w:t>
      </w:r>
    </w:p>
    <w:p w:rsidR="00886F4A" w:rsidRPr="007A2C98" w:rsidRDefault="00D075F2" w:rsidP="00B64974">
      <w:pPr>
        <w:autoSpaceDE w:val="0"/>
        <w:autoSpaceDN w:val="0"/>
        <w:adjustRightInd w:val="0"/>
        <w:jc w:val="both"/>
        <w:rPr>
          <w:rFonts w:ascii="Century Gothic" w:hAnsi="Century Gothic" w:cs="Times New Roman"/>
          <w:b/>
          <w:bCs/>
        </w:rPr>
      </w:pPr>
      <w:r>
        <w:rPr>
          <w:rFonts w:ascii="Century Gothic" w:hAnsi="Century Gothic" w:cs="Times New Roman"/>
          <w:b/>
          <w:bCs/>
        </w:rPr>
        <w:t>Procédure</w:t>
      </w:r>
      <w:r w:rsidR="00C71B96" w:rsidRPr="007A2C98">
        <w:rPr>
          <w:rFonts w:ascii="Century Gothic" w:hAnsi="Century Gothic" w:cs="Times New Roman"/>
          <w:b/>
          <w:bCs/>
        </w:rPr>
        <w:t xml:space="preserve"> : </w:t>
      </w:r>
    </w:p>
    <w:p w:rsidR="00B37C69" w:rsidRDefault="00D075F2" w:rsidP="00B37C69">
      <w:pPr>
        <w:autoSpaceDE w:val="0"/>
        <w:autoSpaceDN w:val="0"/>
        <w:adjustRightInd w:val="0"/>
        <w:jc w:val="both"/>
        <w:rPr>
          <w:rFonts w:ascii="Century Gothic" w:hAnsi="Century Gothic" w:cs="Times New Roman"/>
        </w:rPr>
      </w:pPr>
      <w:r w:rsidRPr="00D075F2">
        <w:rPr>
          <w:rFonts w:ascii="Century Gothic" w:hAnsi="Century Gothic" w:cs="Times New Roman"/>
        </w:rPr>
        <w:t>Marché ordinaire de travaux passé en Procédure ad</w:t>
      </w:r>
      <w:r w:rsidR="0044223C">
        <w:rPr>
          <w:rFonts w:ascii="Century Gothic" w:hAnsi="Century Gothic" w:cs="Times New Roman"/>
        </w:rPr>
        <w:t>aptée ouverte (Articles R2123-</w:t>
      </w:r>
      <w:r w:rsidR="009D61AD">
        <w:rPr>
          <w:rFonts w:ascii="Century Gothic" w:hAnsi="Century Gothic" w:cs="Times New Roman"/>
        </w:rPr>
        <w:t>1 1</w:t>
      </w:r>
      <w:r w:rsidRPr="00D075F2">
        <w:rPr>
          <w:rFonts w:ascii="Century Gothic" w:hAnsi="Century Gothic" w:cs="Times New Roman"/>
        </w:rPr>
        <w:t>° - Inférieure au seuil des procédures formalisées - Code de la commande publique)</w:t>
      </w:r>
      <w:r w:rsidR="00F030A9">
        <w:rPr>
          <w:rFonts w:ascii="Century Gothic" w:hAnsi="Century Gothic" w:cs="Times New Roman"/>
        </w:rPr>
        <w:t>.</w:t>
      </w:r>
    </w:p>
    <w:p w:rsidR="00F030A9" w:rsidRPr="007A2C98" w:rsidRDefault="00F030A9" w:rsidP="00B37C69">
      <w:pPr>
        <w:autoSpaceDE w:val="0"/>
        <w:autoSpaceDN w:val="0"/>
        <w:adjustRightInd w:val="0"/>
        <w:jc w:val="both"/>
        <w:rPr>
          <w:rFonts w:ascii="Century Gothic" w:hAnsi="Century Gothic" w:cs="Times New Roman"/>
          <w:b/>
          <w:i/>
        </w:rPr>
      </w:pPr>
    </w:p>
    <w:p w:rsidR="00B37C69" w:rsidRPr="007A2C98" w:rsidRDefault="00B37C69" w:rsidP="00B37C69">
      <w:pPr>
        <w:autoSpaceDE w:val="0"/>
        <w:autoSpaceDN w:val="0"/>
        <w:adjustRightInd w:val="0"/>
        <w:jc w:val="both"/>
        <w:rPr>
          <w:rFonts w:ascii="Century Gothic" w:hAnsi="Century Gothic" w:cs="Times New Roman"/>
          <w:b/>
          <w:i/>
        </w:rPr>
      </w:pPr>
      <w:r w:rsidRPr="007A2C98">
        <w:rPr>
          <w:rFonts w:ascii="Century Gothic" w:hAnsi="Century Gothic" w:cs="Times New Roman"/>
          <w:b/>
          <w:i/>
        </w:rPr>
        <w:t>Code CPV principal est :</w:t>
      </w:r>
    </w:p>
    <w:p w:rsidR="00B177D1" w:rsidRPr="00B177D1" w:rsidRDefault="006926DF" w:rsidP="00B177D1">
      <w:pPr>
        <w:autoSpaceDE w:val="0"/>
        <w:autoSpaceDN w:val="0"/>
        <w:adjustRightInd w:val="0"/>
        <w:jc w:val="both"/>
        <w:rPr>
          <w:rFonts w:ascii="Century Gothic" w:hAnsi="Century Gothic" w:cs="Times New Roman"/>
          <w:bCs/>
          <w:iCs/>
        </w:rPr>
      </w:pPr>
      <w:r w:rsidRPr="006926DF">
        <w:rPr>
          <w:rFonts w:ascii="Century Gothic" w:hAnsi="Century Gothic" w:cs="Times New Roman"/>
          <w:bCs/>
          <w:iCs/>
        </w:rPr>
        <w:t xml:space="preserve">45221113-7 </w:t>
      </w:r>
      <w:r>
        <w:rPr>
          <w:rFonts w:ascii="Century Gothic" w:hAnsi="Century Gothic" w:cs="Times New Roman"/>
          <w:bCs/>
          <w:iCs/>
        </w:rPr>
        <w:t>–</w:t>
      </w:r>
      <w:r w:rsidRPr="006926DF">
        <w:rPr>
          <w:rFonts w:ascii="Century Gothic" w:hAnsi="Century Gothic" w:cs="Times New Roman"/>
          <w:bCs/>
          <w:iCs/>
        </w:rPr>
        <w:t xml:space="preserve"> </w:t>
      </w:r>
      <w:r>
        <w:rPr>
          <w:rFonts w:ascii="Century Gothic" w:hAnsi="Century Gothic" w:cs="Times New Roman"/>
          <w:bCs/>
          <w:iCs/>
        </w:rPr>
        <w:t>« </w:t>
      </w:r>
      <w:r w:rsidRPr="006926DF">
        <w:rPr>
          <w:rFonts w:ascii="Century Gothic" w:hAnsi="Century Gothic" w:cs="Times New Roman"/>
          <w:bCs/>
          <w:iCs/>
        </w:rPr>
        <w:t xml:space="preserve">Travaux de </w:t>
      </w:r>
      <w:r w:rsidR="009D61AD" w:rsidRPr="006926DF">
        <w:rPr>
          <w:rFonts w:ascii="Century Gothic" w:hAnsi="Century Gothic" w:cs="Times New Roman"/>
          <w:bCs/>
          <w:iCs/>
        </w:rPr>
        <w:t>construction</w:t>
      </w:r>
      <w:r w:rsidR="009D61AD" w:rsidRPr="00B177D1">
        <w:rPr>
          <w:rFonts w:ascii="Century Gothic" w:hAnsi="Century Gothic" w:cs="Times New Roman"/>
          <w:bCs/>
          <w:iCs/>
        </w:rPr>
        <w:t xml:space="preserve"> »</w:t>
      </w:r>
      <w:r w:rsidR="00B177D1" w:rsidRPr="00B177D1">
        <w:rPr>
          <w:rFonts w:ascii="Century Gothic" w:hAnsi="Century Gothic" w:cs="Times New Roman"/>
          <w:bCs/>
          <w:iCs/>
        </w:rPr>
        <w:t>.</w:t>
      </w:r>
    </w:p>
    <w:p w:rsidR="00B177D1" w:rsidRPr="007A2C98" w:rsidRDefault="00B177D1" w:rsidP="00B177D1">
      <w:pPr>
        <w:autoSpaceDE w:val="0"/>
        <w:autoSpaceDN w:val="0"/>
        <w:adjustRightInd w:val="0"/>
        <w:jc w:val="both"/>
        <w:rPr>
          <w:rFonts w:ascii="Century Gothic" w:hAnsi="Century Gothic" w:cs="Times New Roman"/>
          <w:b/>
          <w:bCs/>
          <w:i/>
          <w:iCs/>
        </w:rPr>
      </w:pPr>
    </w:p>
    <w:p w:rsidR="001F5E80" w:rsidRPr="007A2C98" w:rsidRDefault="001F5E80" w:rsidP="001F5E80">
      <w:pPr>
        <w:autoSpaceDE w:val="0"/>
        <w:autoSpaceDN w:val="0"/>
        <w:adjustRightInd w:val="0"/>
        <w:jc w:val="both"/>
        <w:rPr>
          <w:rFonts w:ascii="Century Gothic" w:hAnsi="Century Gothic" w:cs="Times New Roman"/>
          <w:b/>
          <w:bCs/>
          <w:i/>
          <w:iCs/>
        </w:rPr>
      </w:pPr>
      <w:r w:rsidRPr="007A2C98">
        <w:rPr>
          <w:rFonts w:ascii="Century Gothic" w:hAnsi="Century Gothic" w:cs="Times New Roman"/>
          <w:b/>
          <w:bCs/>
          <w:i/>
          <w:iCs/>
        </w:rPr>
        <w:t>Allotissement :</w:t>
      </w:r>
    </w:p>
    <w:p w:rsidR="0069718E" w:rsidRDefault="00B64974" w:rsidP="0069718E">
      <w:pPr>
        <w:autoSpaceDE w:val="0"/>
        <w:autoSpaceDN w:val="0"/>
        <w:adjustRightInd w:val="0"/>
        <w:jc w:val="both"/>
        <w:rPr>
          <w:rFonts w:ascii="Century Gothic" w:hAnsi="Century Gothic" w:cs="Times New Roman"/>
          <w:bCs/>
          <w:iCs/>
        </w:rPr>
      </w:pPr>
      <w:r>
        <w:rPr>
          <w:rFonts w:ascii="Century Gothic" w:hAnsi="Century Gothic" w:cs="Times New Roman"/>
          <w:bCs/>
          <w:iCs/>
        </w:rPr>
        <w:t>Sans objet</w:t>
      </w:r>
    </w:p>
    <w:p w:rsidR="00596110" w:rsidRPr="00B177D1" w:rsidRDefault="00596110" w:rsidP="00596110">
      <w:pPr>
        <w:autoSpaceDE w:val="0"/>
        <w:autoSpaceDN w:val="0"/>
        <w:adjustRightInd w:val="0"/>
        <w:jc w:val="both"/>
        <w:rPr>
          <w:rFonts w:ascii="Century Gothic" w:hAnsi="Century Gothic" w:cs="Times New Roman"/>
          <w:bCs/>
          <w:iCs/>
        </w:rPr>
      </w:pPr>
    </w:p>
    <w:p w:rsidR="00886F4A" w:rsidRPr="007A2C98" w:rsidRDefault="00886F4A" w:rsidP="00596110">
      <w:pPr>
        <w:jc w:val="both"/>
        <w:rPr>
          <w:rFonts w:ascii="Century Gothic" w:hAnsi="Century Gothic" w:cs="Times New Roman"/>
          <w:b/>
        </w:rPr>
      </w:pPr>
      <w:r w:rsidRPr="007A2C98">
        <w:rPr>
          <w:rFonts w:ascii="Century Gothic" w:hAnsi="Century Gothic" w:cs="Times New Roman"/>
          <w:b/>
        </w:rPr>
        <w:t>ENGAGEMENT DU CANDIDAT</w:t>
      </w:r>
    </w:p>
    <w:p w:rsidR="00886F4A" w:rsidRPr="007A2C98" w:rsidRDefault="00886F4A" w:rsidP="00596110">
      <w:pPr>
        <w:jc w:val="both"/>
        <w:rPr>
          <w:rFonts w:ascii="Century Gothic" w:hAnsi="Century Gothic" w:cs="Times New Roman"/>
        </w:rPr>
      </w:pPr>
    </w:p>
    <w:p w:rsidR="0094160D" w:rsidRPr="007A2C98" w:rsidRDefault="00886F4A" w:rsidP="00596110">
      <w:pPr>
        <w:jc w:val="both"/>
        <w:rPr>
          <w:rFonts w:ascii="Century Gothic" w:hAnsi="Century Gothic" w:cs="Times New Roman"/>
          <w:b/>
        </w:rPr>
      </w:pPr>
      <w:r w:rsidRPr="007A2C98">
        <w:rPr>
          <w:rFonts w:ascii="Century Gothic" w:hAnsi="Century Gothic" w:cs="Times New Roman"/>
          <w:b/>
        </w:rPr>
        <w:t>Identification et engagement du candidat :</w:t>
      </w:r>
    </w:p>
    <w:p w:rsidR="00590037" w:rsidRPr="007A2C98" w:rsidRDefault="00590037" w:rsidP="00596110">
      <w:pPr>
        <w:jc w:val="both"/>
        <w:rPr>
          <w:rFonts w:ascii="Century Gothic" w:hAnsi="Century Gothic" w:cs="Times New Roman"/>
        </w:rPr>
      </w:pPr>
      <w:r w:rsidRPr="007A2C98">
        <w:rPr>
          <w:rFonts w:ascii="Century Gothic" w:hAnsi="Century Gothic" w:cs="Times New Roman"/>
        </w:rPr>
        <w:t xml:space="preserve">Après avoir pris connaissance des pièces constitutives du présent marché ; </w:t>
      </w:r>
    </w:p>
    <w:p w:rsidR="00510A2B" w:rsidRPr="007A2C98" w:rsidRDefault="00590037" w:rsidP="00596110">
      <w:pPr>
        <w:jc w:val="both"/>
        <w:rPr>
          <w:rFonts w:ascii="Century Gothic" w:hAnsi="Century Gothic" w:cs="Times New Roman"/>
        </w:rPr>
      </w:pPr>
      <w:r w:rsidRPr="007A2C98">
        <w:rPr>
          <w:rFonts w:ascii="Century Gothic" w:hAnsi="Century Gothic" w:cs="Times New Roman"/>
        </w:rPr>
        <w:t>L’avis d’appel public à la concurrence,</w:t>
      </w:r>
      <w:r w:rsidR="008241D7" w:rsidRPr="007A2C98">
        <w:rPr>
          <w:rFonts w:ascii="Century Gothic" w:hAnsi="Century Gothic" w:cs="Times New Roman"/>
        </w:rPr>
        <w:t xml:space="preserve"> le règlement de la consultation, </w:t>
      </w:r>
      <w:r w:rsidRPr="007A2C98">
        <w:rPr>
          <w:rFonts w:ascii="Century Gothic" w:hAnsi="Century Gothic" w:cs="Times New Roman"/>
        </w:rPr>
        <w:t>les cahiers des c</w:t>
      </w:r>
      <w:r w:rsidR="00C649EF">
        <w:rPr>
          <w:rFonts w:ascii="Century Gothic" w:hAnsi="Century Gothic" w:cs="Times New Roman"/>
        </w:rPr>
        <w:t>lauses</w:t>
      </w:r>
      <w:r w:rsidRPr="007A2C98">
        <w:rPr>
          <w:rFonts w:ascii="Century Gothic" w:hAnsi="Century Gothic" w:cs="Times New Roman"/>
        </w:rPr>
        <w:t>, et conformément à leurs stipulations.</w:t>
      </w:r>
    </w:p>
    <w:p w:rsidR="00590037" w:rsidRPr="007A2C98" w:rsidRDefault="00590037" w:rsidP="00596110">
      <w:pPr>
        <w:jc w:val="both"/>
        <w:rPr>
          <w:rFonts w:ascii="Century Gothic" w:hAnsi="Century Gothic" w:cs="Times New Roman"/>
        </w:rPr>
      </w:pPr>
    </w:p>
    <w:p w:rsidR="0094160D" w:rsidRPr="007A2C98" w:rsidRDefault="00EB4D63" w:rsidP="00596110">
      <w:pPr>
        <w:jc w:val="both"/>
        <w:rPr>
          <w:rFonts w:ascii="Century Gothic" w:hAnsi="Century Gothic" w:cs="Times New Roman"/>
          <w:b/>
        </w:rPr>
      </w:pPr>
      <w:r w:rsidRPr="007A2C98">
        <w:rPr>
          <w:rFonts w:ascii="Century Gothic" w:hAnsi="Century Gothic" w:cs="Times New Roman"/>
        </w:rPr>
        <w:t xml:space="preserve"> </w:t>
      </w:r>
      <w:r w:rsidR="00510A2B" w:rsidRPr="007A2C98">
        <w:rPr>
          <w:rFonts w:ascii="Century Gothic" w:hAnsi="Century Gothic" w:cs="Times New Roman"/>
          <w:b/>
        </w:rPr>
        <w:t>L</w:t>
      </w:r>
      <w:r w:rsidRPr="007A2C98">
        <w:rPr>
          <w:rFonts w:ascii="Century Gothic" w:hAnsi="Century Gothic" w:cs="Times New Roman"/>
          <w:b/>
        </w:rPr>
        <w:t>e signataire</w:t>
      </w:r>
      <w:r w:rsidR="00510A2B" w:rsidRPr="007A2C98">
        <w:rPr>
          <w:rFonts w:ascii="Century Gothic" w:hAnsi="Century Gothic" w:cs="Times New Roman"/>
          <w:b/>
        </w:rPr>
        <w:t> :</w:t>
      </w:r>
      <w:r w:rsidRPr="007A2C98">
        <w:rPr>
          <w:rFonts w:ascii="Century Gothic" w:hAnsi="Century Gothic" w:cs="Times New Roman"/>
          <w:b/>
        </w:rPr>
        <w:t xml:space="preserve"> </w:t>
      </w:r>
    </w:p>
    <w:p w:rsidR="0094160D" w:rsidRPr="007A2C98" w:rsidRDefault="0094160D" w:rsidP="00596110">
      <w:pPr>
        <w:jc w:val="both"/>
        <w:rPr>
          <w:rFonts w:ascii="Century Gothic" w:hAnsi="Century Gothic" w:cs="Times New Roman"/>
        </w:rPr>
      </w:pPr>
    </w:p>
    <w:p w:rsidR="00AB1397" w:rsidRPr="007A2C98" w:rsidRDefault="00747EE3" w:rsidP="00747EE3">
      <w:pPr>
        <w:autoSpaceDE w:val="0"/>
        <w:autoSpaceDN w:val="0"/>
        <w:adjustRightInd w:val="0"/>
        <w:jc w:val="both"/>
        <w:rPr>
          <w:rFonts w:ascii="Century Gothic" w:hAnsi="Century Gothic" w:cs="Times New Roman"/>
        </w:rPr>
      </w:pPr>
      <w:r>
        <w:rPr>
          <w:rFonts w:ascii="Century Gothic" w:hAnsi="Century Gothic" w:cs="Times New Roman"/>
        </w:rPr>
        <w:t>A)</w:t>
      </w:r>
      <w:r w:rsidRPr="007A2C98">
        <w:rPr>
          <w:rFonts w:ascii="Century Gothic" w:hAnsi="Century Gothic" w:cs="Times New Roman"/>
        </w:rPr>
        <w:t xml:space="preserve"> s’engage</w:t>
      </w:r>
      <w:r w:rsidR="00AB1397" w:rsidRPr="007A2C98">
        <w:rPr>
          <w:rFonts w:ascii="Century Gothic" w:hAnsi="Century Gothic" w:cs="Times New Roman"/>
        </w:rPr>
        <w:t>, sur la base de son offre et pour son propre compte ;</w:t>
      </w:r>
    </w:p>
    <w:p w:rsidR="00AB1397" w:rsidRPr="007A2C98" w:rsidRDefault="00AB1397" w:rsidP="00596110">
      <w:pPr>
        <w:autoSpaceDE w:val="0"/>
        <w:autoSpaceDN w:val="0"/>
        <w:adjustRightInd w:val="0"/>
        <w:ind w:firstLine="708"/>
        <w:jc w:val="both"/>
        <w:rPr>
          <w:rFonts w:ascii="Century Gothic" w:hAnsi="Century Gothic" w:cs="Times New Roman"/>
        </w:rPr>
      </w:pPr>
    </w:p>
    <w:p w:rsidR="00AB1397" w:rsidRPr="007A2C98" w:rsidRDefault="00AB1397" w:rsidP="00596110">
      <w:pPr>
        <w:autoSpaceDE w:val="0"/>
        <w:autoSpaceDN w:val="0"/>
        <w:adjustRightInd w:val="0"/>
        <w:jc w:val="both"/>
        <w:rPr>
          <w:rFonts w:ascii="Century Gothic" w:hAnsi="Century Gothic" w:cs="Times New Roman"/>
        </w:rPr>
      </w:pPr>
      <w:r w:rsidRPr="007A2C98">
        <w:rPr>
          <w:rFonts w:ascii="Century Gothic" w:hAnsi="Century Gothic" w:cs="Times New Roman"/>
        </w:rPr>
        <w:t xml:space="preserve">Dénomination sociale du </w:t>
      </w:r>
      <w:r w:rsidR="002D0C0F" w:rsidRPr="007A2C98">
        <w:rPr>
          <w:rFonts w:ascii="Century Gothic" w:hAnsi="Century Gothic" w:cs="Times New Roman"/>
        </w:rPr>
        <w:t>candidat : ………………………………………………………</w:t>
      </w:r>
    </w:p>
    <w:p w:rsidR="00510A2B" w:rsidRPr="007A2C98" w:rsidRDefault="00AB1397" w:rsidP="00596110">
      <w:pPr>
        <w:autoSpaceDE w:val="0"/>
        <w:autoSpaceDN w:val="0"/>
        <w:adjustRightInd w:val="0"/>
        <w:jc w:val="both"/>
        <w:rPr>
          <w:rFonts w:ascii="Century Gothic" w:hAnsi="Century Gothic" w:cs="Times New Roman"/>
        </w:rPr>
      </w:pPr>
      <w:r w:rsidRPr="007A2C98">
        <w:rPr>
          <w:rFonts w:ascii="Century Gothic" w:hAnsi="Century Gothic" w:cs="Times New Roman"/>
        </w:rPr>
        <w:t>Adresse de la société :</w:t>
      </w:r>
      <w:r w:rsidR="0056291D" w:rsidRPr="007A2C98">
        <w:rPr>
          <w:rFonts w:ascii="Century Gothic" w:hAnsi="Century Gothic" w:cs="Times New Roman"/>
        </w:rPr>
        <w:t xml:space="preserve"> </w:t>
      </w:r>
      <w:r w:rsidRPr="007A2C98">
        <w:rPr>
          <w:rFonts w:ascii="Century Gothic" w:hAnsi="Century Gothic" w:cs="Times New Roman"/>
        </w:rPr>
        <w:t xml:space="preserve"> </w:t>
      </w:r>
      <w:r w:rsidR="00510A2B" w:rsidRPr="007A2C98">
        <w:rPr>
          <w:rFonts w:ascii="Century Gothic" w:hAnsi="Century Gothic" w:cs="Times New Roman"/>
        </w:rPr>
        <w:t xml:space="preserve"> .................................................................................</w:t>
      </w:r>
      <w:r w:rsidR="002D0C0F" w:rsidRPr="007A2C98">
        <w:rPr>
          <w:rFonts w:ascii="Century Gothic" w:hAnsi="Century Gothic" w:cs="Times New Roman"/>
        </w:rPr>
        <w:t>..................</w:t>
      </w:r>
    </w:p>
    <w:p w:rsidR="00AB1397" w:rsidRPr="007A2C98" w:rsidRDefault="00AB1397" w:rsidP="00596110">
      <w:pPr>
        <w:autoSpaceDE w:val="0"/>
        <w:autoSpaceDN w:val="0"/>
        <w:adjustRightInd w:val="0"/>
        <w:jc w:val="both"/>
        <w:rPr>
          <w:rFonts w:ascii="Century Gothic" w:hAnsi="Century Gothic" w:cs="Times New Roman"/>
        </w:rPr>
      </w:pPr>
      <w:r w:rsidRPr="007A2C98">
        <w:rPr>
          <w:rFonts w:ascii="Century Gothic" w:hAnsi="Century Gothic" w:cs="Times New Roman"/>
        </w:rPr>
        <w:t>Adresse électroni</w:t>
      </w:r>
      <w:r w:rsidR="002D0C0F" w:rsidRPr="007A2C98">
        <w:rPr>
          <w:rFonts w:ascii="Century Gothic" w:hAnsi="Century Gothic" w:cs="Times New Roman"/>
        </w:rPr>
        <w:t>que : …………………………………………………………………………</w:t>
      </w:r>
    </w:p>
    <w:p w:rsidR="00AB1397" w:rsidRPr="007A2C98" w:rsidRDefault="00AB1397" w:rsidP="00596110">
      <w:pPr>
        <w:autoSpaceDE w:val="0"/>
        <w:autoSpaceDN w:val="0"/>
        <w:adjustRightInd w:val="0"/>
        <w:jc w:val="both"/>
        <w:rPr>
          <w:rFonts w:ascii="Century Gothic" w:hAnsi="Century Gothic" w:cs="Times New Roman"/>
        </w:rPr>
      </w:pPr>
      <w:r w:rsidRPr="007A2C98">
        <w:rPr>
          <w:rFonts w:ascii="Century Gothic" w:hAnsi="Century Gothic" w:cs="Times New Roman"/>
        </w:rPr>
        <w:t>Numéro téléphone ……………</w:t>
      </w:r>
      <w:proofErr w:type="gramStart"/>
      <w:r w:rsidRPr="007A2C98">
        <w:rPr>
          <w:rFonts w:ascii="Century Gothic" w:hAnsi="Century Gothic" w:cs="Times New Roman"/>
        </w:rPr>
        <w:t>…….</w:t>
      </w:r>
      <w:proofErr w:type="gramEnd"/>
      <w:r w:rsidRPr="007A2C98">
        <w:rPr>
          <w:rFonts w:ascii="Century Gothic" w:hAnsi="Century Gothic" w:cs="Times New Roman"/>
        </w:rPr>
        <w:t xml:space="preserve">.  </w:t>
      </w:r>
      <w:r w:rsidR="002D0C0F" w:rsidRPr="007A2C98">
        <w:rPr>
          <w:rFonts w:ascii="Century Gothic" w:hAnsi="Century Gothic" w:cs="Times New Roman"/>
        </w:rPr>
        <w:t xml:space="preserve">        Télécopie …………………………………….</w:t>
      </w:r>
    </w:p>
    <w:p w:rsidR="00510A2B" w:rsidRPr="007A2C98" w:rsidRDefault="00AB1397" w:rsidP="00596110">
      <w:pPr>
        <w:autoSpaceDE w:val="0"/>
        <w:autoSpaceDN w:val="0"/>
        <w:adjustRightInd w:val="0"/>
        <w:jc w:val="both"/>
        <w:rPr>
          <w:rFonts w:ascii="Century Gothic" w:hAnsi="Century Gothic" w:cs="Times New Roman"/>
        </w:rPr>
      </w:pPr>
      <w:r w:rsidRPr="007A2C98">
        <w:rPr>
          <w:rFonts w:ascii="Century Gothic" w:hAnsi="Century Gothic" w:cs="Times New Roman"/>
        </w:rPr>
        <w:t>Numéro SIRET</w:t>
      </w:r>
      <w:r w:rsidR="00510A2B" w:rsidRPr="007A2C98">
        <w:rPr>
          <w:rFonts w:ascii="Century Gothic" w:hAnsi="Century Gothic" w:cs="Times New Roman"/>
        </w:rPr>
        <w:t xml:space="preserve"> .........................................................................</w:t>
      </w:r>
      <w:r w:rsidR="00503EC1" w:rsidRPr="007A2C98">
        <w:rPr>
          <w:rFonts w:ascii="Century Gothic" w:hAnsi="Century Gothic" w:cs="Times New Roman"/>
        </w:rPr>
        <w:t>...........</w:t>
      </w:r>
      <w:r w:rsidR="0056291D" w:rsidRPr="007A2C98">
        <w:rPr>
          <w:rFonts w:ascii="Century Gothic" w:hAnsi="Century Gothic" w:cs="Times New Roman"/>
        </w:rPr>
        <w:t>...............................</w:t>
      </w:r>
      <w:r w:rsidR="002D0C0F" w:rsidRPr="007A2C98">
        <w:rPr>
          <w:rFonts w:ascii="Century Gothic" w:hAnsi="Century Gothic" w:cs="Times New Roman"/>
        </w:rPr>
        <w:t>..</w:t>
      </w:r>
    </w:p>
    <w:p w:rsidR="00510A2B" w:rsidRPr="007A2C98" w:rsidRDefault="00510A2B" w:rsidP="00596110">
      <w:pPr>
        <w:autoSpaceDE w:val="0"/>
        <w:autoSpaceDN w:val="0"/>
        <w:adjustRightInd w:val="0"/>
        <w:jc w:val="both"/>
        <w:rPr>
          <w:rFonts w:ascii="Century Gothic" w:hAnsi="Century Gothic" w:cs="Times New Roman"/>
        </w:rPr>
      </w:pPr>
    </w:p>
    <w:p w:rsidR="00C52FDF" w:rsidRPr="007A2C98" w:rsidRDefault="00C52FDF" w:rsidP="00596110">
      <w:pPr>
        <w:autoSpaceDE w:val="0"/>
        <w:autoSpaceDN w:val="0"/>
        <w:adjustRightInd w:val="0"/>
        <w:jc w:val="both"/>
        <w:rPr>
          <w:rFonts w:ascii="Century Gothic" w:hAnsi="Century Gothic" w:cs="Times New Roman"/>
        </w:rPr>
      </w:pPr>
    </w:p>
    <w:p w:rsidR="00C52FDF" w:rsidRPr="007A2C98" w:rsidRDefault="00C52FDF" w:rsidP="00596110">
      <w:pPr>
        <w:autoSpaceDE w:val="0"/>
        <w:autoSpaceDN w:val="0"/>
        <w:adjustRightInd w:val="0"/>
        <w:jc w:val="both"/>
        <w:rPr>
          <w:rFonts w:ascii="Century Gothic" w:hAnsi="Century Gothic" w:cs="Times New Roman"/>
        </w:rPr>
      </w:pPr>
    </w:p>
    <w:p w:rsidR="00747EE3" w:rsidRDefault="00747EE3" w:rsidP="00596110">
      <w:pPr>
        <w:autoSpaceDE w:val="0"/>
        <w:autoSpaceDN w:val="0"/>
        <w:adjustRightInd w:val="0"/>
        <w:jc w:val="both"/>
        <w:rPr>
          <w:rFonts w:ascii="Century Gothic" w:hAnsi="Century Gothic" w:cs="Times New Roman"/>
        </w:rPr>
      </w:pPr>
    </w:p>
    <w:p w:rsidR="00510A2B" w:rsidRPr="007A2C98" w:rsidRDefault="00510A2B" w:rsidP="00596110">
      <w:pPr>
        <w:autoSpaceDE w:val="0"/>
        <w:autoSpaceDN w:val="0"/>
        <w:adjustRightInd w:val="0"/>
        <w:jc w:val="both"/>
        <w:rPr>
          <w:rFonts w:ascii="Century Gothic" w:hAnsi="Century Gothic" w:cs="Times New Roman"/>
        </w:rPr>
      </w:pPr>
      <w:r w:rsidRPr="007A2C98">
        <w:rPr>
          <w:rFonts w:ascii="Century Gothic" w:hAnsi="Century Gothic" w:cs="Times New Roman"/>
        </w:rPr>
        <w:t xml:space="preserve">B) </w:t>
      </w:r>
      <w:r w:rsidR="00AB1397" w:rsidRPr="007A2C98">
        <w:rPr>
          <w:rFonts w:ascii="Century Gothic" w:hAnsi="Century Gothic" w:cs="Times New Roman"/>
        </w:rPr>
        <w:t xml:space="preserve">engage la </w:t>
      </w:r>
      <w:proofErr w:type="gramStart"/>
      <w:r w:rsidR="00AB1397" w:rsidRPr="007A2C98">
        <w:rPr>
          <w:rFonts w:ascii="Century Gothic" w:hAnsi="Century Gothic" w:cs="Times New Roman"/>
        </w:rPr>
        <w:t xml:space="preserve">société </w:t>
      </w:r>
      <w:r w:rsidRPr="007A2C98">
        <w:rPr>
          <w:rFonts w:ascii="Century Gothic" w:hAnsi="Century Gothic" w:cs="Times New Roman"/>
        </w:rPr>
        <w:t xml:space="preserve"> …</w:t>
      </w:r>
      <w:proofErr w:type="gramEnd"/>
      <w:r w:rsidRPr="007A2C98">
        <w:rPr>
          <w:rFonts w:ascii="Century Gothic" w:hAnsi="Century Gothic" w:cs="Times New Roman"/>
        </w:rPr>
        <w:t>……………</w:t>
      </w:r>
      <w:r w:rsidR="00C52FDF" w:rsidRPr="007A2C98">
        <w:rPr>
          <w:rFonts w:ascii="Century Gothic" w:hAnsi="Century Gothic" w:cs="Times New Roman"/>
        </w:rPr>
        <w:t>…..</w:t>
      </w:r>
      <w:r w:rsidR="00583307" w:rsidRPr="007A2C98">
        <w:rPr>
          <w:rFonts w:ascii="Century Gothic" w:hAnsi="Century Gothic" w:cs="Times New Roman"/>
        </w:rPr>
        <w:t xml:space="preserve">                          </w:t>
      </w:r>
      <w:proofErr w:type="gramStart"/>
      <w:r w:rsidR="00AB1397" w:rsidRPr="007A2C98">
        <w:rPr>
          <w:rFonts w:ascii="Century Gothic" w:hAnsi="Century Gothic" w:cs="Times New Roman"/>
        </w:rPr>
        <w:t>sur</w:t>
      </w:r>
      <w:proofErr w:type="gramEnd"/>
      <w:r w:rsidR="00AB1397" w:rsidRPr="007A2C98">
        <w:rPr>
          <w:rFonts w:ascii="Century Gothic" w:hAnsi="Century Gothic" w:cs="Times New Roman"/>
        </w:rPr>
        <w:t xml:space="preserve"> la base de son offre ; </w:t>
      </w:r>
    </w:p>
    <w:p w:rsidR="00AB1397" w:rsidRPr="007A2C98" w:rsidRDefault="00AB1397" w:rsidP="00596110">
      <w:pPr>
        <w:autoSpaceDE w:val="0"/>
        <w:autoSpaceDN w:val="0"/>
        <w:adjustRightInd w:val="0"/>
        <w:jc w:val="both"/>
        <w:rPr>
          <w:rFonts w:ascii="Century Gothic" w:hAnsi="Century Gothic" w:cs="Times New Roman"/>
        </w:rPr>
      </w:pPr>
      <w:r w:rsidRPr="007A2C98">
        <w:rPr>
          <w:rFonts w:ascii="Century Gothic" w:hAnsi="Century Gothic" w:cs="Times New Roman"/>
        </w:rPr>
        <w:t>Dénomination sociale du candidat : ………………………………………………………</w:t>
      </w:r>
      <w:r w:rsidR="00E6278C" w:rsidRPr="007A2C98">
        <w:rPr>
          <w:rFonts w:ascii="Century Gothic" w:hAnsi="Century Gothic" w:cs="Times New Roman"/>
        </w:rPr>
        <w:t>.</w:t>
      </w:r>
    </w:p>
    <w:p w:rsidR="00AB1397" w:rsidRPr="007A2C98" w:rsidRDefault="00AB1397" w:rsidP="00596110">
      <w:pPr>
        <w:autoSpaceDE w:val="0"/>
        <w:autoSpaceDN w:val="0"/>
        <w:adjustRightInd w:val="0"/>
        <w:jc w:val="both"/>
        <w:rPr>
          <w:rFonts w:ascii="Century Gothic" w:hAnsi="Century Gothic" w:cs="Times New Roman"/>
        </w:rPr>
      </w:pPr>
      <w:r w:rsidRPr="007A2C98">
        <w:rPr>
          <w:rFonts w:ascii="Century Gothic" w:hAnsi="Century Gothic" w:cs="Times New Roman"/>
        </w:rPr>
        <w:t>Adresse de la société :</w:t>
      </w:r>
      <w:r w:rsidR="0056291D" w:rsidRPr="007A2C98">
        <w:rPr>
          <w:rFonts w:ascii="Century Gothic" w:hAnsi="Century Gothic" w:cs="Times New Roman"/>
        </w:rPr>
        <w:t xml:space="preserve"> </w:t>
      </w:r>
      <w:r w:rsidRPr="007A2C98">
        <w:rPr>
          <w:rFonts w:ascii="Century Gothic" w:hAnsi="Century Gothic" w:cs="Times New Roman"/>
        </w:rPr>
        <w:t xml:space="preserve">  .........................................................................</w:t>
      </w:r>
      <w:r w:rsidR="00E6278C" w:rsidRPr="007A2C98">
        <w:rPr>
          <w:rFonts w:ascii="Century Gothic" w:hAnsi="Century Gothic" w:cs="Times New Roman"/>
        </w:rPr>
        <w:t>..........................</w:t>
      </w:r>
    </w:p>
    <w:p w:rsidR="00AB1397" w:rsidRPr="007A2C98" w:rsidRDefault="00AB1397" w:rsidP="00596110">
      <w:pPr>
        <w:autoSpaceDE w:val="0"/>
        <w:autoSpaceDN w:val="0"/>
        <w:adjustRightInd w:val="0"/>
        <w:jc w:val="both"/>
        <w:rPr>
          <w:rFonts w:ascii="Century Gothic" w:hAnsi="Century Gothic" w:cs="Times New Roman"/>
        </w:rPr>
      </w:pPr>
      <w:r w:rsidRPr="007A2C98">
        <w:rPr>
          <w:rFonts w:ascii="Century Gothic" w:hAnsi="Century Gothic" w:cs="Times New Roman"/>
        </w:rPr>
        <w:t>Adresse électronique : ……………………………………………………………………</w:t>
      </w:r>
      <w:r w:rsidR="00596110" w:rsidRPr="007A2C98">
        <w:rPr>
          <w:rFonts w:ascii="Century Gothic" w:hAnsi="Century Gothic" w:cs="Times New Roman"/>
        </w:rPr>
        <w:t>……</w:t>
      </w:r>
    </w:p>
    <w:p w:rsidR="00AB1397" w:rsidRPr="007A2C98" w:rsidRDefault="00AB1397" w:rsidP="00596110">
      <w:pPr>
        <w:autoSpaceDE w:val="0"/>
        <w:autoSpaceDN w:val="0"/>
        <w:adjustRightInd w:val="0"/>
        <w:jc w:val="both"/>
        <w:rPr>
          <w:rFonts w:ascii="Century Gothic" w:hAnsi="Century Gothic" w:cs="Times New Roman"/>
        </w:rPr>
      </w:pPr>
      <w:r w:rsidRPr="007A2C98">
        <w:rPr>
          <w:rFonts w:ascii="Century Gothic" w:hAnsi="Century Gothic" w:cs="Times New Roman"/>
        </w:rPr>
        <w:lastRenderedPageBreak/>
        <w:t>Numéro téléphone ……………</w:t>
      </w:r>
      <w:proofErr w:type="gramStart"/>
      <w:r w:rsidRPr="007A2C98">
        <w:rPr>
          <w:rFonts w:ascii="Century Gothic" w:hAnsi="Century Gothic" w:cs="Times New Roman"/>
        </w:rPr>
        <w:t>…….</w:t>
      </w:r>
      <w:proofErr w:type="gramEnd"/>
      <w:r w:rsidRPr="007A2C98">
        <w:rPr>
          <w:rFonts w:ascii="Century Gothic" w:hAnsi="Century Gothic" w:cs="Times New Roman"/>
        </w:rPr>
        <w:t>.          Télécopie ……………………………………</w:t>
      </w:r>
    </w:p>
    <w:p w:rsidR="00510A2B" w:rsidRPr="007A2C98" w:rsidRDefault="0056291D" w:rsidP="00596110">
      <w:pPr>
        <w:autoSpaceDE w:val="0"/>
        <w:autoSpaceDN w:val="0"/>
        <w:adjustRightInd w:val="0"/>
        <w:jc w:val="both"/>
        <w:rPr>
          <w:rFonts w:ascii="Century Gothic" w:hAnsi="Century Gothic" w:cs="Times New Roman"/>
        </w:rPr>
      </w:pPr>
      <w:r w:rsidRPr="007A2C98">
        <w:rPr>
          <w:rFonts w:ascii="Century Gothic" w:hAnsi="Century Gothic" w:cs="Times New Roman"/>
        </w:rPr>
        <w:t xml:space="preserve">Numéro </w:t>
      </w:r>
      <w:r w:rsidR="00AB1397" w:rsidRPr="007A2C98">
        <w:rPr>
          <w:rFonts w:ascii="Century Gothic" w:hAnsi="Century Gothic" w:cs="Times New Roman"/>
        </w:rPr>
        <w:t>SIRET .........................................................................</w:t>
      </w:r>
      <w:r w:rsidR="00B964D0" w:rsidRPr="007A2C98">
        <w:rPr>
          <w:rFonts w:ascii="Century Gothic" w:hAnsi="Century Gothic" w:cs="Times New Roman"/>
        </w:rPr>
        <w:t>............</w:t>
      </w:r>
      <w:r w:rsidRPr="007A2C98">
        <w:rPr>
          <w:rFonts w:ascii="Century Gothic" w:hAnsi="Century Gothic" w:cs="Times New Roman"/>
        </w:rPr>
        <w:t>..............................</w:t>
      </w:r>
      <w:r w:rsidR="00E6278C" w:rsidRPr="007A2C98">
        <w:rPr>
          <w:rFonts w:ascii="Century Gothic" w:hAnsi="Century Gothic" w:cs="Times New Roman"/>
        </w:rPr>
        <w:t>..</w:t>
      </w:r>
    </w:p>
    <w:p w:rsidR="00A52F87" w:rsidRPr="007A2C98" w:rsidRDefault="00A52F87" w:rsidP="00596110">
      <w:pPr>
        <w:autoSpaceDE w:val="0"/>
        <w:autoSpaceDN w:val="0"/>
        <w:adjustRightInd w:val="0"/>
        <w:jc w:val="both"/>
        <w:rPr>
          <w:rFonts w:ascii="Century Gothic" w:hAnsi="Century Gothic" w:cs="Times New Roman"/>
        </w:rPr>
      </w:pPr>
    </w:p>
    <w:p w:rsidR="00510A2B" w:rsidRPr="007A2C98" w:rsidRDefault="00510A2B" w:rsidP="00596110">
      <w:pPr>
        <w:autoSpaceDE w:val="0"/>
        <w:autoSpaceDN w:val="0"/>
        <w:adjustRightInd w:val="0"/>
        <w:jc w:val="both"/>
        <w:rPr>
          <w:rFonts w:ascii="Century Gothic" w:hAnsi="Century Gothic" w:cs="Times New Roman"/>
        </w:rPr>
      </w:pPr>
      <w:r w:rsidRPr="007A2C98">
        <w:rPr>
          <w:rFonts w:ascii="Century Gothic" w:hAnsi="Century Gothic" w:cs="Times New Roman"/>
        </w:rPr>
        <w:t xml:space="preserve">C) </w:t>
      </w:r>
      <w:r w:rsidR="00EF1A47" w:rsidRPr="007A2C98">
        <w:rPr>
          <w:rFonts w:ascii="Century Gothic" w:hAnsi="Century Gothic" w:cs="Times New Roman"/>
        </w:rPr>
        <w:t>l</w:t>
      </w:r>
      <w:r w:rsidRPr="007A2C98">
        <w:rPr>
          <w:rFonts w:ascii="Century Gothic" w:hAnsi="Century Gothic" w:cs="Times New Roman"/>
        </w:rPr>
        <w:t xml:space="preserve">’ensemble des </w:t>
      </w:r>
      <w:r w:rsidR="00AB1397" w:rsidRPr="007A2C98">
        <w:rPr>
          <w:rFonts w:ascii="Century Gothic" w:hAnsi="Century Gothic" w:cs="Times New Roman"/>
        </w:rPr>
        <w:t>membres</w:t>
      </w:r>
      <w:r w:rsidRPr="007A2C98">
        <w:rPr>
          <w:rFonts w:ascii="Century Gothic" w:hAnsi="Century Gothic" w:cs="Times New Roman"/>
        </w:rPr>
        <w:t xml:space="preserve"> du groupement s’engagent, sur la base de l’offre du groupement </w:t>
      </w:r>
      <w:r w:rsidR="00AB1397" w:rsidRPr="007A2C98">
        <w:rPr>
          <w:rFonts w:ascii="Century Gothic" w:hAnsi="Century Gothic" w:cs="Times New Roman"/>
        </w:rPr>
        <w:t>;</w:t>
      </w:r>
    </w:p>
    <w:p w:rsidR="00B93340" w:rsidRPr="007A2C98" w:rsidRDefault="00B93340" w:rsidP="00596110">
      <w:pPr>
        <w:autoSpaceDE w:val="0"/>
        <w:autoSpaceDN w:val="0"/>
        <w:adjustRightInd w:val="0"/>
        <w:jc w:val="both"/>
        <w:rPr>
          <w:rFonts w:ascii="Century Gothic" w:hAnsi="Century Gothic" w:cs="Times New Roman"/>
        </w:rPr>
      </w:pPr>
      <w:r w:rsidRPr="007A2C98">
        <w:rPr>
          <w:rFonts w:ascii="Century Gothic" w:hAnsi="Century Gothic" w:cs="Times New Roman"/>
        </w:rPr>
        <w:t xml:space="preserve">Nom et </w:t>
      </w:r>
      <w:r w:rsidR="00AB1397" w:rsidRPr="007A2C98">
        <w:rPr>
          <w:rFonts w:ascii="Century Gothic" w:hAnsi="Century Gothic" w:cs="Times New Roman"/>
        </w:rPr>
        <w:t xml:space="preserve">Dénomination sociale </w:t>
      </w:r>
      <w:r w:rsidRPr="007A2C98">
        <w:rPr>
          <w:rFonts w:ascii="Century Gothic" w:hAnsi="Century Gothic" w:cs="Times New Roman"/>
        </w:rPr>
        <w:t>de chaque membre du groupement</w:t>
      </w:r>
      <w:r w:rsidR="00AB1397" w:rsidRPr="007A2C98">
        <w:rPr>
          <w:rFonts w:ascii="Century Gothic" w:hAnsi="Century Gothic" w:cs="Times New Roman"/>
        </w:rPr>
        <w:t> : ………………………</w:t>
      </w:r>
      <w:r w:rsidR="00583307" w:rsidRPr="007A2C98">
        <w:rPr>
          <w:rFonts w:ascii="Century Gothic" w:hAnsi="Century Gothic" w:cs="Times New Roman"/>
        </w:rPr>
        <w:t>…</w:t>
      </w:r>
      <w:proofErr w:type="gramStart"/>
      <w:r w:rsidR="00583307" w:rsidRPr="007A2C98">
        <w:rPr>
          <w:rFonts w:ascii="Century Gothic" w:hAnsi="Century Gothic" w:cs="Times New Roman"/>
        </w:rPr>
        <w:t>…</w:t>
      </w:r>
      <w:r w:rsidR="001117DC" w:rsidRPr="007A2C98">
        <w:rPr>
          <w:rFonts w:ascii="Century Gothic" w:hAnsi="Century Gothic" w:cs="Times New Roman"/>
        </w:rPr>
        <w:t>….</w:t>
      </w:r>
      <w:proofErr w:type="gramEnd"/>
      <w:r w:rsidRPr="007A2C98">
        <w:rPr>
          <w:rFonts w:ascii="Century Gothic" w:hAnsi="Century Gothic" w:cs="Times New Roman"/>
        </w:rPr>
        <w:t>……………………………………………………………………</w:t>
      </w:r>
      <w:r w:rsidR="00AD0EBD" w:rsidRPr="007A2C98">
        <w:rPr>
          <w:rFonts w:ascii="Century Gothic" w:hAnsi="Century Gothic" w:cs="Times New Roman"/>
        </w:rPr>
        <w:t>..</w:t>
      </w:r>
      <w:r w:rsidRPr="007A2C98">
        <w:rPr>
          <w:rFonts w:ascii="Century Gothic" w:hAnsi="Century Gothic" w:cs="Times New Roman"/>
        </w:rPr>
        <w:t>…………………………</w:t>
      </w:r>
      <w:r w:rsidR="00583307" w:rsidRPr="007A2C98">
        <w:rPr>
          <w:rFonts w:ascii="Century Gothic" w:hAnsi="Century Gothic" w:cs="Times New Roman"/>
        </w:rPr>
        <w:t>…</w:t>
      </w:r>
      <w:r w:rsidR="00AD0EBD" w:rsidRPr="007A2C98">
        <w:rPr>
          <w:rFonts w:ascii="Century Gothic" w:hAnsi="Century Gothic" w:cs="Times New Roman"/>
        </w:rPr>
        <w:t>…………………………………………………………………………………………………………………………………………………………………………………</w:t>
      </w:r>
    </w:p>
    <w:p w:rsidR="005678E6" w:rsidRPr="007A2C98" w:rsidRDefault="005678E6" w:rsidP="00596110">
      <w:pPr>
        <w:autoSpaceDE w:val="0"/>
        <w:autoSpaceDN w:val="0"/>
        <w:adjustRightInd w:val="0"/>
        <w:jc w:val="both"/>
        <w:rPr>
          <w:rFonts w:ascii="Century Gothic" w:hAnsi="Century Gothic" w:cs="Times New Roman"/>
        </w:rPr>
      </w:pPr>
    </w:p>
    <w:p w:rsidR="00AB1397" w:rsidRPr="007A2C98" w:rsidRDefault="00AB1397" w:rsidP="00596110">
      <w:pPr>
        <w:autoSpaceDE w:val="0"/>
        <w:autoSpaceDN w:val="0"/>
        <w:adjustRightInd w:val="0"/>
        <w:jc w:val="both"/>
        <w:rPr>
          <w:rFonts w:ascii="Century Gothic" w:hAnsi="Century Gothic" w:cs="Times New Roman"/>
        </w:rPr>
      </w:pPr>
      <w:r w:rsidRPr="007A2C98">
        <w:rPr>
          <w:rFonts w:ascii="Century Gothic" w:hAnsi="Century Gothic" w:cs="Times New Roman"/>
        </w:rPr>
        <w:t>Adresse de la société </w:t>
      </w:r>
      <w:r w:rsidR="00B93340" w:rsidRPr="007A2C98">
        <w:rPr>
          <w:rFonts w:ascii="Century Gothic" w:hAnsi="Century Gothic" w:cs="Times New Roman"/>
        </w:rPr>
        <w:t>: .....................................................................................................</w:t>
      </w:r>
    </w:p>
    <w:p w:rsidR="00AB1397" w:rsidRPr="007A2C98" w:rsidRDefault="00AB1397" w:rsidP="00596110">
      <w:pPr>
        <w:autoSpaceDE w:val="0"/>
        <w:autoSpaceDN w:val="0"/>
        <w:adjustRightInd w:val="0"/>
        <w:jc w:val="both"/>
        <w:rPr>
          <w:rFonts w:ascii="Century Gothic" w:hAnsi="Century Gothic" w:cs="Times New Roman"/>
        </w:rPr>
      </w:pPr>
      <w:r w:rsidRPr="007A2C98">
        <w:rPr>
          <w:rFonts w:ascii="Century Gothic" w:hAnsi="Century Gothic" w:cs="Times New Roman"/>
        </w:rPr>
        <w:t>Adresse électronique : ……………………………………………………………………</w:t>
      </w:r>
      <w:r w:rsidR="005678E6" w:rsidRPr="007A2C98">
        <w:rPr>
          <w:rFonts w:ascii="Century Gothic" w:hAnsi="Century Gothic" w:cs="Times New Roman"/>
        </w:rPr>
        <w:t>……</w:t>
      </w:r>
    </w:p>
    <w:p w:rsidR="00AB1397" w:rsidRPr="007A2C98" w:rsidRDefault="00AB1397" w:rsidP="00596110">
      <w:pPr>
        <w:autoSpaceDE w:val="0"/>
        <w:autoSpaceDN w:val="0"/>
        <w:adjustRightInd w:val="0"/>
        <w:jc w:val="both"/>
        <w:rPr>
          <w:rFonts w:ascii="Century Gothic" w:hAnsi="Century Gothic" w:cs="Times New Roman"/>
        </w:rPr>
      </w:pPr>
      <w:r w:rsidRPr="007A2C98">
        <w:rPr>
          <w:rFonts w:ascii="Century Gothic" w:hAnsi="Century Gothic" w:cs="Times New Roman"/>
        </w:rPr>
        <w:t>Numéro téléphone</w:t>
      </w:r>
      <w:r w:rsidR="008F196B" w:rsidRPr="007A2C98">
        <w:rPr>
          <w:rFonts w:ascii="Century Gothic" w:hAnsi="Century Gothic" w:cs="Times New Roman"/>
        </w:rPr>
        <w:t> :</w:t>
      </w:r>
      <w:r w:rsidRPr="007A2C98">
        <w:rPr>
          <w:rFonts w:ascii="Century Gothic" w:hAnsi="Century Gothic" w:cs="Times New Roman"/>
        </w:rPr>
        <w:t xml:space="preserve"> …………………</w:t>
      </w:r>
      <w:proofErr w:type="gramStart"/>
      <w:r w:rsidR="0041024F" w:rsidRPr="007A2C98">
        <w:rPr>
          <w:rFonts w:ascii="Century Gothic" w:hAnsi="Century Gothic" w:cs="Times New Roman"/>
        </w:rPr>
        <w:t>…….</w:t>
      </w:r>
      <w:proofErr w:type="gramEnd"/>
      <w:r w:rsidR="0041024F" w:rsidRPr="007A2C98">
        <w:rPr>
          <w:rFonts w:ascii="Century Gothic" w:hAnsi="Century Gothic" w:cs="Times New Roman"/>
        </w:rPr>
        <w:t>.</w:t>
      </w:r>
      <w:r w:rsidRPr="007A2C98">
        <w:rPr>
          <w:rFonts w:ascii="Century Gothic" w:hAnsi="Century Gothic" w:cs="Times New Roman"/>
        </w:rPr>
        <w:t>Télécopie ………………………………</w:t>
      </w:r>
      <w:r w:rsidR="008F196B" w:rsidRPr="007A2C98">
        <w:rPr>
          <w:rFonts w:ascii="Century Gothic" w:hAnsi="Century Gothic" w:cs="Times New Roman"/>
        </w:rPr>
        <w:t>…</w:t>
      </w:r>
      <w:r w:rsidR="00A722EF" w:rsidRPr="007A2C98">
        <w:rPr>
          <w:rFonts w:ascii="Century Gothic" w:hAnsi="Century Gothic" w:cs="Times New Roman"/>
        </w:rPr>
        <w:t>…</w:t>
      </w:r>
      <w:r w:rsidR="005678E6" w:rsidRPr="007A2C98">
        <w:rPr>
          <w:rFonts w:ascii="Century Gothic" w:hAnsi="Century Gothic" w:cs="Times New Roman"/>
        </w:rPr>
        <w:t>..</w:t>
      </w:r>
    </w:p>
    <w:p w:rsidR="00AB1397" w:rsidRPr="007A2C98" w:rsidRDefault="00AB1397" w:rsidP="00596110">
      <w:pPr>
        <w:autoSpaceDE w:val="0"/>
        <w:autoSpaceDN w:val="0"/>
        <w:adjustRightInd w:val="0"/>
        <w:jc w:val="both"/>
        <w:rPr>
          <w:rFonts w:ascii="Century Gothic" w:hAnsi="Century Gothic" w:cs="Times New Roman"/>
        </w:rPr>
      </w:pPr>
      <w:r w:rsidRPr="007A2C98">
        <w:rPr>
          <w:rFonts w:ascii="Century Gothic" w:hAnsi="Century Gothic" w:cs="Times New Roman"/>
        </w:rPr>
        <w:t>Numéro SIRET</w:t>
      </w:r>
      <w:r w:rsidR="008F196B" w:rsidRPr="007A2C98">
        <w:rPr>
          <w:rFonts w:ascii="Century Gothic" w:hAnsi="Century Gothic" w:cs="Times New Roman"/>
        </w:rPr>
        <w:t> :</w:t>
      </w:r>
      <w:r w:rsidRPr="007A2C98">
        <w:rPr>
          <w:rFonts w:ascii="Century Gothic" w:hAnsi="Century Gothic" w:cs="Times New Roman"/>
        </w:rPr>
        <w:t xml:space="preserve"> .........................................................................</w:t>
      </w:r>
      <w:r w:rsidR="00B964D0" w:rsidRPr="007A2C98">
        <w:rPr>
          <w:rFonts w:ascii="Century Gothic" w:hAnsi="Century Gothic" w:cs="Times New Roman"/>
        </w:rPr>
        <w:t>........</w:t>
      </w:r>
      <w:r w:rsidR="002352E4" w:rsidRPr="007A2C98">
        <w:rPr>
          <w:rFonts w:ascii="Century Gothic" w:hAnsi="Century Gothic" w:cs="Times New Roman"/>
        </w:rPr>
        <w:t>...............................</w:t>
      </w:r>
      <w:r w:rsidR="005678E6" w:rsidRPr="007A2C98">
        <w:rPr>
          <w:rFonts w:ascii="Century Gothic" w:hAnsi="Century Gothic" w:cs="Times New Roman"/>
        </w:rPr>
        <w:t>...</w:t>
      </w:r>
    </w:p>
    <w:p w:rsidR="0094160D" w:rsidRPr="007A2C98" w:rsidRDefault="007975A0" w:rsidP="00596110">
      <w:pPr>
        <w:jc w:val="both"/>
        <w:rPr>
          <w:rFonts w:ascii="Century Gothic" w:hAnsi="Century Gothic" w:cs="Times New Roman"/>
        </w:rPr>
      </w:pPr>
      <w:r w:rsidRPr="007A2C98">
        <w:rPr>
          <w:rFonts w:ascii="Century Gothic" w:hAnsi="Century Gothic" w:cs="Times New Roman"/>
        </w:rPr>
        <w:t>Mandataire de l’ensemble du groupement : ……………………………………</w:t>
      </w:r>
      <w:r w:rsidR="005678E6" w:rsidRPr="007A2C98">
        <w:rPr>
          <w:rFonts w:ascii="Century Gothic" w:hAnsi="Century Gothic" w:cs="Times New Roman"/>
        </w:rPr>
        <w:t>……….</w:t>
      </w:r>
    </w:p>
    <w:p w:rsidR="007975A0" w:rsidRPr="007A2C98" w:rsidRDefault="007975A0" w:rsidP="00596110">
      <w:pPr>
        <w:jc w:val="both"/>
        <w:rPr>
          <w:rFonts w:ascii="Century Gothic" w:hAnsi="Century Gothic" w:cs="Times New Roman"/>
        </w:rPr>
      </w:pPr>
      <w:r w:rsidRPr="007A2C98">
        <w:rPr>
          <w:rFonts w:ascii="Century Gothic" w:hAnsi="Century Gothic" w:cs="Times New Roman"/>
        </w:rPr>
        <w:t>……………</w:t>
      </w:r>
      <w:r w:rsidR="002352E4" w:rsidRPr="007A2C98">
        <w:rPr>
          <w:rFonts w:ascii="Century Gothic" w:hAnsi="Century Gothic" w:cs="Times New Roman"/>
        </w:rPr>
        <w:t>………………………………………………………………………………………</w:t>
      </w:r>
      <w:r w:rsidR="001117DC" w:rsidRPr="007A2C98">
        <w:rPr>
          <w:rFonts w:ascii="Century Gothic" w:hAnsi="Century Gothic" w:cs="Times New Roman"/>
        </w:rPr>
        <w:t>…</w:t>
      </w:r>
    </w:p>
    <w:p w:rsidR="002D0C0F" w:rsidRPr="007A2C98" w:rsidRDefault="002D0C0F" w:rsidP="00596110">
      <w:pPr>
        <w:autoSpaceDE w:val="0"/>
        <w:autoSpaceDN w:val="0"/>
        <w:adjustRightInd w:val="0"/>
        <w:jc w:val="both"/>
        <w:rPr>
          <w:rFonts w:ascii="Century Gothic" w:hAnsi="Century Gothic" w:cs="Times New Roman"/>
          <w:b/>
          <w:bCs/>
        </w:rPr>
      </w:pPr>
    </w:p>
    <w:p w:rsidR="00F93C87" w:rsidRPr="007A2C98" w:rsidRDefault="003975E7" w:rsidP="00596110">
      <w:pPr>
        <w:autoSpaceDE w:val="0"/>
        <w:autoSpaceDN w:val="0"/>
        <w:adjustRightInd w:val="0"/>
        <w:jc w:val="both"/>
        <w:rPr>
          <w:rFonts w:ascii="Century Gothic" w:hAnsi="Century Gothic" w:cs="Times New Roman"/>
          <w:b/>
          <w:bCs/>
        </w:rPr>
      </w:pPr>
      <w:r w:rsidRPr="007A2C98">
        <w:rPr>
          <w:rFonts w:ascii="Century Gothic" w:hAnsi="Century Gothic" w:cs="Times New Roman"/>
          <w:b/>
          <w:bCs/>
        </w:rPr>
        <w:t xml:space="preserve">Le prix </w:t>
      </w:r>
      <w:r w:rsidR="00590037" w:rsidRPr="007A2C98">
        <w:rPr>
          <w:rFonts w:ascii="Century Gothic" w:hAnsi="Century Gothic" w:cs="Times New Roman"/>
          <w:b/>
          <w:bCs/>
        </w:rPr>
        <w:t>:</w:t>
      </w:r>
    </w:p>
    <w:p w:rsidR="0011597C" w:rsidRPr="007A2C98" w:rsidRDefault="0011597C" w:rsidP="0011597C">
      <w:pPr>
        <w:tabs>
          <w:tab w:val="left" w:pos="2977"/>
          <w:tab w:val="right" w:leader="dot" w:pos="9923"/>
        </w:tabs>
        <w:overflowPunct w:val="0"/>
        <w:autoSpaceDE w:val="0"/>
        <w:autoSpaceDN w:val="0"/>
        <w:adjustRightInd w:val="0"/>
        <w:ind w:left="142" w:hanging="142"/>
        <w:jc w:val="both"/>
        <w:textAlignment w:val="baseline"/>
        <w:rPr>
          <w:rFonts w:ascii="Century Gothic" w:hAnsi="Century Gothic" w:cs="Times New Roman"/>
          <w:szCs w:val="20"/>
        </w:rPr>
      </w:pPr>
      <w:r w:rsidRPr="007A2C98">
        <w:rPr>
          <w:rFonts w:ascii="Century Gothic" w:hAnsi="Century Gothic" w:cs="Times New Roman"/>
          <w:szCs w:val="20"/>
        </w:rPr>
        <w:t>Ils sont réputés comprendre toutes les prestations exigées par le C.C.T</w:t>
      </w:r>
      <w:r w:rsidR="000045EF">
        <w:rPr>
          <w:rFonts w:ascii="Century Gothic" w:hAnsi="Century Gothic" w:cs="Times New Roman"/>
          <w:szCs w:val="20"/>
        </w:rPr>
        <w:t>.</w:t>
      </w:r>
      <w:r w:rsidRPr="007A2C98">
        <w:rPr>
          <w:rFonts w:ascii="Century Gothic" w:hAnsi="Century Gothic" w:cs="Times New Roman"/>
          <w:szCs w:val="20"/>
        </w:rPr>
        <w:t>P.</w:t>
      </w:r>
    </w:p>
    <w:p w:rsidR="0011597C" w:rsidRPr="007A2C98" w:rsidRDefault="0011597C" w:rsidP="0011597C">
      <w:pPr>
        <w:tabs>
          <w:tab w:val="left" w:pos="2977"/>
          <w:tab w:val="right" w:leader="dot" w:pos="9923"/>
        </w:tabs>
        <w:overflowPunct w:val="0"/>
        <w:autoSpaceDE w:val="0"/>
        <w:autoSpaceDN w:val="0"/>
        <w:adjustRightInd w:val="0"/>
        <w:ind w:left="142" w:hanging="142"/>
        <w:jc w:val="both"/>
        <w:textAlignment w:val="baseline"/>
        <w:rPr>
          <w:rFonts w:ascii="Century Gothic" w:hAnsi="Century Gothic" w:cs="Times New Roman"/>
        </w:rPr>
      </w:pPr>
      <w:r w:rsidRPr="007A2C98">
        <w:rPr>
          <w:rFonts w:ascii="Century Gothic" w:hAnsi="Century Gothic" w:cs="Times New Roman"/>
          <w:szCs w:val="20"/>
        </w:rPr>
        <w:t>Aucun supplément ne sera admis au titre du présent marché.</w:t>
      </w:r>
    </w:p>
    <w:p w:rsidR="00590037" w:rsidRPr="007A2C98" w:rsidRDefault="00590037" w:rsidP="00596110">
      <w:pPr>
        <w:autoSpaceDE w:val="0"/>
        <w:autoSpaceDN w:val="0"/>
        <w:adjustRightInd w:val="0"/>
        <w:jc w:val="both"/>
        <w:rPr>
          <w:rFonts w:ascii="Century Gothic" w:hAnsi="Century Gothic" w:cs="Times New Roman"/>
          <w:b/>
          <w:bCs/>
        </w:rPr>
      </w:pPr>
    </w:p>
    <w:tbl>
      <w:tblPr>
        <w:tblW w:w="0" w:type="auto"/>
        <w:tblInd w:w="17" w:type="dxa"/>
        <w:tblLayout w:type="fixed"/>
        <w:tblCellMar>
          <w:left w:w="0" w:type="dxa"/>
          <w:right w:w="0" w:type="dxa"/>
        </w:tblCellMar>
        <w:tblLook w:val="0000" w:firstRow="0" w:lastRow="0" w:firstColumn="0" w:lastColumn="0" w:noHBand="0" w:noVBand="0"/>
      </w:tblPr>
      <w:tblGrid>
        <w:gridCol w:w="5778"/>
        <w:gridCol w:w="3570"/>
      </w:tblGrid>
      <w:tr w:rsidR="003975E7" w:rsidRPr="007A2C98" w:rsidTr="008F5F03">
        <w:tc>
          <w:tcPr>
            <w:tcW w:w="5778" w:type="dxa"/>
            <w:tcBorders>
              <w:top w:val="single" w:sz="6" w:space="0" w:color="C0C0C0"/>
              <w:left w:val="single" w:sz="6" w:space="0" w:color="C0C0C0"/>
              <w:bottom w:val="single" w:sz="6" w:space="0" w:color="C0C0C0"/>
              <w:right w:val="single" w:sz="12" w:space="0" w:color="C0C0C0"/>
            </w:tcBorders>
            <w:shd w:val="clear" w:color="auto" w:fill="FFFFFF"/>
          </w:tcPr>
          <w:p w:rsidR="003975E7" w:rsidRPr="007A2C98" w:rsidRDefault="003975E7" w:rsidP="0069718E">
            <w:pPr>
              <w:keepLines/>
              <w:widowControl w:val="0"/>
              <w:autoSpaceDE w:val="0"/>
              <w:autoSpaceDN w:val="0"/>
              <w:adjustRightInd w:val="0"/>
              <w:spacing w:before="60" w:after="60"/>
              <w:ind w:left="108" w:right="90"/>
              <w:rPr>
                <w:rFonts w:ascii="Century Gothic" w:hAnsi="Century Gothic" w:cs="Times New Roman"/>
              </w:rPr>
            </w:pPr>
            <w:r w:rsidRPr="007A2C98">
              <w:rPr>
                <w:rFonts w:ascii="Century Gothic" w:hAnsi="Century Gothic" w:cs="Times New Roman"/>
                <w:color w:val="000000"/>
              </w:rPr>
              <w:t xml:space="preserve">Montant </w:t>
            </w:r>
            <w:r w:rsidR="0069718E">
              <w:rPr>
                <w:rFonts w:ascii="Century Gothic" w:hAnsi="Century Gothic" w:cs="Times New Roman"/>
                <w:color w:val="000000"/>
              </w:rPr>
              <w:t>forfaitaire</w:t>
            </w:r>
            <w:r w:rsidRPr="007A2C98">
              <w:rPr>
                <w:rFonts w:ascii="Century Gothic" w:hAnsi="Century Gothic" w:cs="Times New Roman"/>
                <w:color w:val="000000"/>
              </w:rPr>
              <w:t xml:space="preserve"> </w:t>
            </w:r>
            <w:r w:rsidR="0069718E">
              <w:rPr>
                <w:rFonts w:ascii="Century Gothic" w:hAnsi="Century Gothic" w:cs="Times New Roman"/>
                <w:color w:val="000000"/>
              </w:rPr>
              <w:t xml:space="preserve"> des travaux </w:t>
            </w:r>
            <w:r w:rsidR="00747EE3">
              <w:rPr>
                <w:rFonts w:ascii="Century Gothic" w:hAnsi="Century Gothic" w:cs="Times New Roman"/>
                <w:color w:val="000000"/>
              </w:rPr>
              <w:t>en chiffre</w:t>
            </w:r>
            <w:r w:rsidR="00747EE3" w:rsidRPr="007A2C98">
              <w:rPr>
                <w:rFonts w:ascii="Century Gothic" w:hAnsi="Century Gothic" w:cs="Times New Roman"/>
                <w:color w:val="000000"/>
              </w:rPr>
              <w:t xml:space="preserve"> hors TVA</w:t>
            </w:r>
            <w:r w:rsidR="00747EE3">
              <w:rPr>
                <w:rFonts w:ascii="Century Gothic" w:hAnsi="Century Gothic" w:cs="Times New Roman"/>
                <w:color w:val="000000"/>
              </w:rPr>
              <w:t xml:space="preserve"> en euros</w:t>
            </w:r>
            <w:r w:rsidR="0069718E">
              <w:rPr>
                <w:rFonts w:ascii="Century Gothic" w:hAnsi="Century Gothic" w:cs="Times New Roman"/>
                <w:color w:val="000000"/>
              </w:rPr>
              <w:t xml:space="preserve">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rsidR="003975E7" w:rsidRDefault="003975E7" w:rsidP="003975E7">
            <w:pPr>
              <w:keepLines/>
              <w:widowControl w:val="0"/>
              <w:autoSpaceDE w:val="0"/>
              <w:autoSpaceDN w:val="0"/>
              <w:adjustRightInd w:val="0"/>
              <w:spacing w:before="60" w:after="60"/>
              <w:ind w:left="126" w:right="80"/>
              <w:jc w:val="right"/>
              <w:rPr>
                <w:rFonts w:ascii="Century Gothic" w:hAnsi="Century Gothic" w:cs="Times New Roman"/>
                <w:color w:val="000000"/>
              </w:rPr>
            </w:pPr>
            <w:r w:rsidRPr="007A2C98">
              <w:rPr>
                <w:rFonts w:ascii="Century Gothic" w:hAnsi="Century Gothic" w:cs="Times New Roman"/>
                <w:color w:val="000000"/>
              </w:rPr>
              <w:t>€</w:t>
            </w:r>
          </w:p>
          <w:p w:rsidR="0069718E" w:rsidRPr="007A2C98" w:rsidRDefault="0069718E" w:rsidP="003975E7">
            <w:pPr>
              <w:keepLines/>
              <w:widowControl w:val="0"/>
              <w:autoSpaceDE w:val="0"/>
              <w:autoSpaceDN w:val="0"/>
              <w:adjustRightInd w:val="0"/>
              <w:spacing w:before="60" w:after="60"/>
              <w:ind w:left="126" w:right="80"/>
              <w:jc w:val="right"/>
              <w:rPr>
                <w:rFonts w:ascii="Century Gothic" w:hAnsi="Century Gothic" w:cs="Times New Roman"/>
              </w:rPr>
            </w:pPr>
          </w:p>
        </w:tc>
      </w:tr>
    </w:tbl>
    <w:p w:rsidR="003975E7" w:rsidRPr="007A2C98" w:rsidRDefault="003975E7" w:rsidP="003975E7">
      <w:pPr>
        <w:keepLines/>
        <w:widowControl w:val="0"/>
        <w:autoSpaceDE w:val="0"/>
        <w:autoSpaceDN w:val="0"/>
        <w:adjustRightInd w:val="0"/>
        <w:spacing w:before="60"/>
        <w:ind w:left="117" w:right="111"/>
        <w:rPr>
          <w:rFonts w:ascii="Century Gothic" w:hAnsi="Century Gothic" w:cs="Times New Roman"/>
          <w:i/>
          <w:iCs/>
          <w:color w:val="000000"/>
        </w:rPr>
      </w:pPr>
    </w:p>
    <w:p w:rsidR="003975E7" w:rsidRPr="007A2C98" w:rsidRDefault="003975E7" w:rsidP="003975E7">
      <w:pPr>
        <w:keepLines/>
        <w:widowControl w:val="0"/>
        <w:autoSpaceDE w:val="0"/>
        <w:autoSpaceDN w:val="0"/>
        <w:adjustRightInd w:val="0"/>
        <w:spacing w:before="60"/>
        <w:ind w:left="117" w:right="111"/>
        <w:rPr>
          <w:rFonts w:ascii="Century Gothic" w:hAnsi="Century Gothic" w:cs="Times New Roman"/>
          <w:i/>
          <w:iCs/>
          <w:color w:val="000000"/>
        </w:rPr>
      </w:pPr>
      <w:r w:rsidRPr="007A2C98">
        <w:rPr>
          <w:rFonts w:ascii="Century Gothic" w:hAnsi="Century Gothic" w:cs="Times New Roman"/>
          <w:i/>
          <w:iCs/>
          <w:color w:val="000000"/>
        </w:rPr>
        <w:t xml:space="preserve">Montant </w:t>
      </w:r>
      <w:r w:rsidR="0069718E">
        <w:rPr>
          <w:rFonts w:ascii="Century Gothic" w:hAnsi="Century Gothic" w:cs="Times New Roman"/>
          <w:color w:val="000000"/>
        </w:rPr>
        <w:t>forfaitaire</w:t>
      </w:r>
      <w:r w:rsidR="008634A4">
        <w:rPr>
          <w:rFonts w:ascii="Century Gothic" w:hAnsi="Century Gothic" w:cs="Times New Roman"/>
          <w:color w:val="000000"/>
        </w:rPr>
        <w:t xml:space="preserve"> </w:t>
      </w:r>
      <w:r w:rsidR="00747EE3" w:rsidRPr="007A2C98">
        <w:rPr>
          <w:rFonts w:ascii="Century Gothic" w:hAnsi="Century Gothic" w:cs="Times New Roman"/>
          <w:color w:val="000000"/>
        </w:rPr>
        <w:t>T</w:t>
      </w:r>
      <w:r w:rsidR="008634A4">
        <w:rPr>
          <w:rFonts w:ascii="Century Gothic" w:hAnsi="Century Gothic" w:cs="Times New Roman"/>
          <w:color w:val="000000"/>
        </w:rPr>
        <w:t xml:space="preserve">TC </w:t>
      </w:r>
      <w:r w:rsidRPr="007A2C98">
        <w:rPr>
          <w:rFonts w:ascii="Century Gothic" w:hAnsi="Century Gothic" w:cs="Times New Roman"/>
          <w:i/>
          <w:iCs/>
          <w:color w:val="000000"/>
        </w:rPr>
        <w:t>(en lettres)</w:t>
      </w:r>
    </w:p>
    <w:p w:rsidR="003975E7" w:rsidRPr="007A2C98" w:rsidRDefault="003975E7" w:rsidP="003975E7">
      <w:pPr>
        <w:keepLines/>
        <w:widowControl w:val="0"/>
        <w:autoSpaceDE w:val="0"/>
        <w:autoSpaceDN w:val="0"/>
        <w:adjustRightInd w:val="0"/>
        <w:ind w:left="117" w:right="111"/>
        <w:rPr>
          <w:rFonts w:ascii="Century Gothic" w:hAnsi="Century Gothic" w:cs="Times New Roman"/>
          <w:color w:val="000000"/>
        </w:rPr>
      </w:pPr>
      <w:r w:rsidRPr="007A2C98">
        <w:rPr>
          <w:rFonts w:ascii="Century Gothic" w:hAnsi="Century Gothic" w:cs="Times New Roman"/>
          <w:color w:val="000000"/>
        </w:rPr>
        <w:t>.......................................................................................................................</w:t>
      </w:r>
      <w:r w:rsidR="002D0C0F" w:rsidRPr="007A2C98">
        <w:rPr>
          <w:rFonts w:ascii="Century Gothic" w:hAnsi="Century Gothic" w:cs="Times New Roman"/>
          <w:color w:val="000000"/>
        </w:rPr>
        <w:t>...................</w:t>
      </w:r>
    </w:p>
    <w:p w:rsidR="003975E7" w:rsidRPr="007A2C98" w:rsidRDefault="003975E7" w:rsidP="003975E7">
      <w:pPr>
        <w:keepLines/>
        <w:widowControl w:val="0"/>
        <w:autoSpaceDE w:val="0"/>
        <w:autoSpaceDN w:val="0"/>
        <w:adjustRightInd w:val="0"/>
        <w:ind w:left="117" w:right="111"/>
        <w:rPr>
          <w:rFonts w:ascii="Century Gothic" w:hAnsi="Century Gothic" w:cs="Times New Roman"/>
          <w:color w:val="000000"/>
        </w:rPr>
      </w:pPr>
    </w:p>
    <w:p w:rsidR="003975E7" w:rsidRPr="007A2C98" w:rsidRDefault="003975E7" w:rsidP="003975E7">
      <w:pPr>
        <w:keepLines/>
        <w:widowControl w:val="0"/>
        <w:autoSpaceDE w:val="0"/>
        <w:autoSpaceDN w:val="0"/>
        <w:adjustRightInd w:val="0"/>
        <w:ind w:left="117" w:right="111"/>
        <w:rPr>
          <w:rFonts w:ascii="Century Gothic" w:hAnsi="Century Gothic" w:cs="Times New Roman"/>
          <w:color w:val="000000"/>
        </w:rPr>
      </w:pPr>
      <w:r w:rsidRPr="007A2C98">
        <w:rPr>
          <w:rFonts w:ascii="Century Gothic" w:hAnsi="Century Gothic" w:cs="Times New Roman"/>
          <w:color w:val="000000"/>
        </w:rPr>
        <w:t>.................................................................................euros</w:t>
      </w:r>
    </w:p>
    <w:p w:rsidR="00B906E1" w:rsidRPr="007A2C98" w:rsidRDefault="00B906E1" w:rsidP="003975E7">
      <w:pPr>
        <w:keepLines/>
        <w:widowControl w:val="0"/>
        <w:autoSpaceDE w:val="0"/>
        <w:autoSpaceDN w:val="0"/>
        <w:adjustRightInd w:val="0"/>
        <w:ind w:left="117" w:right="111"/>
        <w:rPr>
          <w:rFonts w:ascii="Century Gothic" w:hAnsi="Century Gothic" w:cs="Times New Roman"/>
          <w:color w:val="000000"/>
        </w:rPr>
      </w:pPr>
    </w:p>
    <w:p w:rsidR="00437EFA" w:rsidRPr="007A2C98" w:rsidRDefault="00437EFA" w:rsidP="003975E7">
      <w:pPr>
        <w:keepLines/>
        <w:widowControl w:val="0"/>
        <w:autoSpaceDE w:val="0"/>
        <w:autoSpaceDN w:val="0"/>
        <w:adjustRightInd w:val="0"/>
        <w:ind w:left="117" w:right="111"/>
        <w:rPr>
          <w:rFonts w:ascii="Century Gothic" w:hAnsi="Century Gothic" w:cs="Times New Roman"/>
          <w:color w:val="000000"/>
        </w:rPr>
      </w:pPr>
    </w:p>
    <w:p w:rsidR="0011597C" w:rsidRDefault="008C3180" w:rsidP="007919DB">
      <w:pPr>
        <w:keepLines/>
        <w:widowControl w:val="0"/>
        <w:autoSpaceDE w:val="0"/>
        <w:autoSpaceDN w:val="0"/>
        <w:adjustRightInd w:val="0"/>
        <w:ind w:right="111"/>
        <w:jc w:val="both"/>
        <w:rPr>
          <w:rFonts w:ascii="Century Gothic" w:hAnsi="Century Gothic" w:cs="Times New Roman"/>
          <w:szCs w:val="20"/>
        </w:rPr>
      </w:pPr>
      <w:r w:rsidRPr="007A2C98">
        <w:rPr>
          <w:rFonts w:ascii="Century Gothic" w:hAnsi="Century Gothic" w:cs="Times New Roman"/>
          <w:color w:val="000000"/>
        </w:rPr>
        <w:t xml:space="preserve">Le candidat doit </w:t>
      </w:r>
      <w:r w:rsidR="00B75633" w:rsidRPr="007A2C98">
        <w:rPr>
          <w:rFonts w:ascii="Century Gothic" w:hAnsi="Century Gothic" w:cs="Times New Roman"/>
          <w:color w:val="000000"/>
        </w:rPr>
        <w:t>détailler</w:t>
      </w:r>
      <w:r w:rsidRPr="007A2C98">
        <w:rPr>
          <w:rFonts w:ascii="Century Gothic" w:hAnsi="Century Gothic" w:cs="Times New Roman"/>
          <w:color w:val="000000"/>
        </w:rPr>
        <w:t xml:space="preserve"> </w:t>
      </w:r>
      <w:r w:rsidR="000E6FF5">
        <w:rPr>
          <w:rFonts w:ascii="Century Gothic" w:hAnsi="Century Gothic" w:cs="Times New Roman"/>
          <w:color w:val="000000"/>
        </w:rPr>
        <w:t>son</w:t>
      </w:r>
      <w:r w:rsidRPr="007A2C98">
        <w:rPr>
          <w:rFonts w:ascii="Century Gothic" w:hAnsi="Century Gothic" w:cs="Times New Roman"/>
          <w:color w:val="000000"/>
        </w:rPr>
        <w:t xml:space="preserve"> prix </w:t>
      </w:r>
      <w:r w:rsidR="000E6FF5">
        <w:rPr>
          <w:rFonts w:ascii="Century Gothic" w:hAnsi="Century Gothic" w:cs="Times New Roman"/>
          <w:color w:val="000000"/>
        </w:rPr>
        <w:t xml:space="preserve">dans un bordereau </w:t>
      </w:r>
      <w:r w:rsidR="00B439B7">
        <w:rPr>
          <w:rFonts w:ascii="Century Gothic" w:hAnsi="Century Gothic" w:cs="Times New Roman"/>
          <w:color w:val="000000"/>
        </w:rPr>
        <w:t>en complément de l’acte d’engagement</w:t>
      </w:r>
      <w:r w:rsidR="00B75633" w:rsidRPr="007A2C98">
        <w:rPr>
          <w:rFonts w:ascii="Century Gothic" w:hAnsi="Century Gothic" w:cs="Times New Roman"/>
          <w:color w:val="000000"/>
        </w:rPr>
        <w:t xml:space="preserve">. Celui-ci </w:t>
      </w:r>
      <w:r w:rsidR="00821473" w:rsidRPr="007A2C98">
        <w:rPr>
          <w:rFonts w:ascii="Century Gothic" w:hAnsi="Century Gothic" w:cs="Times New Roman"/>
          <w:color w:val="000000"/>
        </w:rPr>
        <w:t xml:space="preserve">est à joindre </w:t>
      </w:r>
      <w:r w:rsidR="0011200E">
        <w:rPr>
          <w:rFonts w:ascii="Century Gothic" w:hAnsi="Century Gothic" w:cs="Times New Roman"/>
          <w:color w:val="000000"/>
        </w:rPr>
        <w:t>à</w:t>
      </w:r>
      <w:r w:rsidR="00821473" w:rsidRPr="007A2C98">
        <w:rPr>
          <w:rFonts w:ascii="Century Gothic" w:hAnsi="Century Gothic" w:cs="Times New Roman"/>
          <w:color w:val="000000"/>
        </w:rPr>
        <w:t xml:space="preserve"> l’acte d’engagement.</w:t>
      </w:r>
      <w:r w:rsidR="00377FF9">
        <w:rPr>
          <w:rFonts w:ascii="Century Gothic" w:hAnsi="Century Gothic" w:cs="Times New Roman"/>
          <w:color w:val="000000"/>
        </w:rPr>
        <w:t xml:space="preserve"> </w:t>
      </w:r>
    </w:p>
    <w:p w:rsidR="00590037" w:rsidRPr="007A2C98" w:rsidRDefault="001644A5" w:rsidP="00D17498">
      <w:pPr>
        <w:tabs>
          <w:tab w:val="left" w:pos="2977"/>
          <w:tab w:val="right" w:leader="dot" w:pos="9923"/>
        </w:tabs>
        <w:overflowPunct w:val="0"/>
        <w:autoSpaceDE w:val="0"/>
        <w:autoSpaceDN w:val="0"/>
        <w:adjustRightInd w:val="0"/>
        <w:jc w:val="both"/>
        <w:textAlignment w:val="baseline"/>
        <w:rPr>
          <w:rFonts w:ascii="Century Gothic" w:hAnsi="Century Gothic" w:cs="Times New Roman"/>
          <w:szCs w:val="20"/>
        </w:rPr>
      </w:pPr>
      <w:r w:rsidRPr="007A2C98">
        <w:rPr>
          <w:rFonts w:ascii="Century Gothic" w:hAnsi="Century Gothic" w:cs="Times New Roman"/>
          <w:szCs w:val="20"/>
        </w:rPr>
        <w:t>Tous les</w:t>
      </w:r>
      <w:r w:rsidR="00590037" w:rsidRPr="007A2C98">
        <w:rPr>
          <w:rFonts w:ascii="Century Gothic" w:hAnsi="Century Gothic" w:cs="Times New Roman"/>
          <w:szCs w:val="20"/>
        </w:rPr>
        <w:t xml:space="preserve"> prix</w:t>
      </w:r>
      <w:r w:rsidRPr="007A2C98">
        <w:rPr>
          <w:rFonts w:ascii="Century Gothic" w:hAnsi="Century Gothic" w:cs="Times New Roman"/>
          <w:szCs w:val="20"/>
        </w:rPr>
        <w:t xml:space="preserve"> </w:t>
      </w:r>
      <w:r w:rsidR="00590037" w:rsidRPr="007A2C98">
        <w:rPr>
          <w:rFonts w:ascii="Century Gothic" w:hAnsi="Century Gothic" w:cs="Times New Roman"/>
          <w:szCs w:val="20"/>
        </w:rPr>
        <w:t>sont réputés comprendre toutes charges fiscales, p</w:t>
      </w:r>
      <w:r w:rsidRPr="007A2C98">
        <w:rPr>
          <w:rFonts w:ascii="Century Gothic" w:hAnsi="Century Gothic" w:cs="Times New Roman"/>
          <w:szCs w:val="20"/>
        </w:rPr>
        <w:t xml:space="preserve">arafiscales ou autres, frappant </w:t>
      </w:r>
      <w:r w:rsidR="00590037" w:rsidRPr="007A2C98">
        <w:rPr>
          <w:rFonts w:ascii="Century Gothic" w:hAnsi="Century Gothic" w:cs="Times New Roman"/>
          <w:szCs w:val="20"/>
        </w:rPr>
        <w:t xml:space="preserve">obligatoirement la prestation, des frais de déplacement, </w:t>
      </w:r>
      <w:r w:rsidR="00C52FDF" w:rsidRPr="007A2C98">
        <w:rPr>
          <w:rFonts w:ascii="Century Gothic" w:hAnsi="Century Gothic" w:cs="Times New Roman"/>
          <w:szCs w:val="20"/>
        </w:rPr>
        <w:t>de transport</w:t>
      </w:r>
      <w:r w:rsidR="00040836">
        <w:rPr>
          <w:rFonts w:ascii="Century Gothic" w:hAnsi="Century Gothic" w:cs="Times New Roman"/>
          <w:szCs w:val="20"/>
        </w:rPr>
        <w:t>,</w:t>
      </w:r>
      <w:r w:rsidR="00C52FDF" w:rsidRPr="007A2C98">
        <w:rPr>
          <w:rFonts w:ascii="Century Gothic" w:hAnsi="Century Gothic" w:cs="Times New Roman"/>
          <w:szCs w:val="20"/>
        </w:rPr>
        <w:t xml:space="preserve"> </w:t>
      </w:r>
      <w:r w:rsidR="00590037" w:rsidRPr="007A2C98">
        <w:rPr>
          <w:rFonts w:ascii="Century Gothic" w:hAnsi="Century Gothic" w:cs="Times New Roman"/>
          <w:szCs w:val="20"/>
        </w:rPr>
        <w:t>du coût des produits et de matériels nécessaires à l’exécution de celle-ci, de sorte qu'aucune plus-value ne puisse s'y ajouter.</w:t>
      </w:r>
    </w:p>
    <w:p w:rsidR="00732F64" w:rsidRPr="007A2C98" w:rsidRDefault="00732F64" w:rsidP="00732F64">
      <w:pPr>
        <w:tabs>
          <w:tab w:val="left" w:pos="2977"/>
          <w:tab w:val="right" w:leader="dot" w:pos="9923"/>
        </w:tabs>
        <w:overflowPunct w:val="0"/>
        <w:autoSpaceDE w:val="0"/>
        <w:autoSpaceDN w:val="0"/>
        <w:adjustRightInd w:val="0"/>
        <w:jc w:val="both"/>
        <w:textAlignment w:val="baseline"/>
        <w:rPr>
          <w:rFonts w:ascii="Century Gothic" w:hAnsi="Century Gothic" w:cs="Times New Roman"/>
          <w:szCs w:val="20"/>
        </w:rPr>
      </w:pPr>
    </w:p>
    <w:p w:rsidR="00590037" w:rsidRPr="007A2C98" w:rsidRDefault="00590037" w:rsidP="00181D6E">
      <w:pPr>
        <w:tabs>
          <w:tab w:val="left" w:pos="2977"/>
          <w:tab w:val="right" w:leader="dot" w:pos="9923"/>
        </w:tabs>
        <w:overflowPunct w:val="0"/>
        <w:autoSpaceDE w:val="0"/>
        <w:autoSpaceDN w:val="0"/>
        <w:adjustRightInd w:val="0"/>
        <w:jc w:val="both"/>
        <w:textAlignment w:val="baseline"/>
        <w:rPr>
          <w:rFonts w:ascii="Century Gothic" w:hAnsi="Century Gothic" w:cs="Times New Roman"/>
          <w:szCs w:val="20"/>
        </w:rPr>
      </w:pPr>
      <w:r w:rsidRPr="007A2C98">
        <w:rPr>
          <w:rFonts w:ascii="Century Gothic" w:hAnsi="Century Gothic" w:cs="Times New Roman"/>
          <w:szCs w:val="20"/>
        </w:rPr>
        <w:t>Ils sont également réputés comprendre</w:t>
      </w:r>
      <w:r w:rsidR="00A43C51">
        <w:rPr>
          <w:rFonts w:ascii="Century Gothic" w:hAnsi="Century Gothic" w:cs="Times New Roman"/>
          <w:szCs w:val="20"/>
        </w:rPr>
        <w:t xml:space="preserve"> toutes les prestations exigées</w:t>
      </w:r>
    </w:p>
    <w:p w:rsidR="00F93C87" w:rsidRPr="007A2C98" w:rsidRDefault="00590037" w:rsidP="00596110">
      <w:pPr>
        <w:tabs>
          <w:tab w:val="left" w:pos="2977"/>
          <w:tab w:val="right" w:leader="dot" w:pos="9923"/>
        </w:tabs>
        <w:overflowPunct w:val="0"/>
        <w:autoSpaceDE w:val="0"/>
        <w:autoSpaceDN w:val="0"/>
        <w:adjustRightInd w:val="0"/>
        <w:ind w:left="142" w:hanging="142"/>
        <w:jc w:val="both"/>
        <w:textAlignment w:val="baseline"/>
        <w:rPr>
          <w:rFonts w:ascii="Century Gothic" w:hAnsi="Century Gothic" w:cs="Times New Roman"/>
        </w:rPr>
      </w:pPr>
      <w:r w:rsidRPr="007A2C98">
        <w:rPr>
          <w:rFonts w:ascii="Century Gothic" w:hAnsi="Century Gothic" w:cs="Times New Roman"/>
          <w:szCs w:val="20"/>
        </w:rPr>
        <w:t>Aucun supplément ne sera admis au titre du présent marché.</w:t>
      </w:r>
    </w:p>
    <w:p w:rsidR="007F30BA" w:rsidRPr="007A2C98" w:rsidRDefault="007F30BA" w:rsidP="00596110">
      <w:pPr>
        <w:tabs>
          <w:tab w:val="left" w:pos="2977"/>
          <w:tab w:val="right" w:leader="dot" w:pos="9923"/>
        </w:tabs>
        <w:overflowPunct w:val="0"/>
        <w:autoSpaceDE w:val="0"/>
        <w:autoSpaceDN w:val="0"/>
        <w:adjustRightInd w:val="0"/>
        <w:ind w:left="142" w:hanging="142"/>
        <w:jc w:val="both"/>
        <w:textAlignment w:val="baseline"/>
        <w:rPr>
          <w:rFonts w:ascii="Century Gothic" w:hAnsi="Century Gothic" w:cs="Times New Roman"/>
        </w:rPr>
      </w:pPr>
    </w:p>
    <w:p w:rsidR="0060641B" w:rsidRPr="007A2C98" w:rsidRDefault="0060641B" w:rsidP="00596110">
      <w:pPr>
        <w:autoSpaceDE w:val="0"/>
        <w:autoSpaceDN w:val="0"/>
        <w:adjustRightInd w:val="0"/>
        <w:jc w:val="both"/>
        <w:rPr>
          <w:rFonts w:ascii="Century Gothic" w:hAnsi="Century Gothic" w:cs="Times New Roman"/>
          <w:b/>
          <w:bCs/>
        </w:rPr>
      </w:pPr>
      <w:r w:rsidRPr="007A2C98">
        <w:rPr>
          <w:rFonts w:ascii="Century Gothic" w:hAnsi="Century Gothic" w:cs="Times New Roman"/>
          <w:b/>
          <w:bCs/>
        </w:rPr>
        <w:t>Répartition des prestations (en cas de groupement) :</w:t>
      </w:r>
    </w:p>
    <w:p w:rsidR="0060641B" w:rsidRPr="007A2C98" w:rsidRDefault="0060641B" w:rsidP="00596110">
      <w:pPr>
        <w:autoSpaceDE w:val="0"/>
        <w:autoSpaceDN w:val="0"/>
        <w:adjustRightInd w:val="0"/>
        <w:jc w:val="both"/>
        <w:rPr>
          <w:rFonts w:ascii="Century Gothic" w:hAnsi="Century Gothic" w:cs="Times New Roman"/>
          <w:b/>
          <w:bCs/>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6"/>
        <w:gridCol w:w="3116"/>
        <w:gridCol w:w="3116"/>
      </w:tblGrid>
      <w:tr w:rsidR="004B7FB0" w:rsidRPr="007A2C98" w:rsidTr="0065096F">
        <w:trPr>
          <w:trHeight w:val="278"/>
        </w:trPr>
        <w:tc>
          <w:tcPr>
            <w:tcW w:w="3182" w:type="dxa"/>
            <w:vMerge w:val="restart"/>
            <w:shd w:val="clear" w:color="auto" w:fill="auto"/>
          </w:tcPr>
          <w:p w:rsidR="004B7FB0" w:rsidRPr="007A2C98" w:rsidRDefault="004B7FB0" w:rsidP="00D90D73">
            <w:pPr>
              <w:autoSpaceDE w:val="0"/>
              <w:autoSpaceDN w:val="0"/>
              <w:adjustRightInd w:val="0"/>
              <w:jc w:val="both"/>
              <w:rPr>
                <w:rFonts w:ascii="Century Gothic" w:hAnsi="Century Gothic" w:cs="Times New Roman"/>
                <w:b/>
                <w:bCs/>
              </w:rPr>
            </w:pPr>
            <w:r w:rsidRPr="007A2C98">
              <w:rPr>
                <w:rFonts w:ascii="Century Gothic" w:hAnsi="Century Gothic" w:cs="Times New Roman"/>
                <w:b/>
                <w:bCs/>
              </w:rPr>
              <w:t xml:space="preserve">Désignation des membres du groupement </w:t>
            </w:r>
          </w:p>
        </w:tc>
        <w:tc>
          <w:tcPr>
            <w:tcW w:w="6364" w:type="dxa"/>
            <w:gridSpan w:val="2"/>
            <w:shd w:val="clear" w:color="auto" w:fill="auto"/>
          </w:tcPr>
          <w:p w:rsidR="004B7FB0" w:rsidRPr="007A2C98" w:rsidRDefault="004B7FB0" w:rsidP="00D90D73">
            <w:pPr>
              <w:autoSpaceDE w:val="0"/>
              <w:autoSpaceDN w:val="0"/>
              <w:adjustRightInd w:val="0"/>
              <w:jc w:val="both"/>
              <w:rPr>
                <w:rFonts w:ascii="Century Gothic" w:hAnsi="Century Gothic" w:cs="Times New Roman"/>
                <w:b/>
                <w:bCs/>
              </w:rPr>
            </w:pPr>
            <w:r w:rsidRPr="007A2C98">
              <w:rPr>
                <w:rFonts w:ascii="Century Gothic" w:hAnsi="Century Gothic" w:cs="Times New Roman"/>
                <w:b/>
                <w:bCs/>
              </w:rPr>
              <w:t xml:space="preserve">Prestations exécutées par les membres du groupement </w:t>
            </w:r>
          </w:p>
        </w:tc>
      </w:tr>
      <w:tr w:rsidR="004B7FB0" w:rsidRPr="007A2C98" w:rsidTr="0065096F">
        <w:trPr>
          <w:trHeight w:val="277"/>
        </w:trPr>
        <w:tc>
          <w:tcPr>
            <w:tcW w:w="3182" w:type="dxa"/>
            <w:vMerge/>
            <w:shd w:val="clear" w:color="auto" w:fill="auto"/>
          </w:tcPr>
          <w:p w:rsidR="004B7FB0" w:rsidRPr="007A2C98" w:rsidRDefault="004B7FB0" w:rsidP="00596110">
            <w:pPr>
              <w:autoSpaceDE w:val="0"/>
              <w:autoSpaceDN w:val="0"/>
              <w:adjustRightInd w:val="0"/>
              <w:jc w:val="both"/>
              <w:rPr>
                <w:rFonts w:ascii="Century Gothic" w:hAnsi="Century Gothic" w:cs="Times New Roman"/>
                <w:b/>
                <w:bCs/>
              </w:rPr>
            </w:pPr>
          </w:p>
        </w:tc>
        <w:tc>
          <w:tcPr>
            <w:tcW w:w="3182" w:type="dxa"/>
            <w:shd w:val="clear" w:color="auto" w:fill="auto"/>
          </w:tcPr>
          <w:p w:rsidR="004B7FB0" w:rsidRPr="007A2C98" w:rsidRDefault="004B7FB0" w:rsidP="00596110">
            <w:pPr>
              <w:autoSpaceDE w:val="0"/>
              <w:autoSpaceDN w:val="0"/>
              <w:adjustRightInd w:val="0"/>
              <w:jc w:val="both"/>
              <w:rPr>
                <w:rFonts w:ascii="Century Gothic" w:hAnsi="Century Gothic" w:cs="Times New Roman"/>
                <w:b/>
                <w:bCs/>
              </w:rPr>
            </w:pPr>
            <w:r w:rsidRPr="007A2C98">
              <w:rPr>
                <w:rFonts w:ascii="Century Gothic" w:hAnsi="Century Gothic" w:cs="Times New Roman"/>
                <w:b/>
                <w:bCs/>
              </w:rPr>
              <w:t>Nature de la prestation</w:t>
            </w:r>
          </w:p>
        </w:tc>
        <w:tc>
          <w:tcPr>
            <w:tcW w:w="3182" w:type="dxa"/>
            <w:shd w:val="clear" w:color="auto" w:fill="auto"/>
          </w:tcPr>
          <w:p w:rsidR="004B7FB0" w:rsidRPr="007A2C98" w:rsidRDefault="004B7FB0" w:rsidP="00596110">
            <w:pPr>
              <w:autoSpaceDE w:val="0"/>
              <w:autoSpaceDN w:val="0"/>
              <w:adjustRightInd w:val="0"/>
              <w:jc w:val="both"/>
              <w:rPr>
                <w:rFonts w:ascii="Century Gothic" w:hAnsi="Century Gothic" w:cs="Times New Roman"/>
                <w:b/>
                <w:bCs/>
              </w:rPr>
            </w:pPr>
            <w:r w:rsidRPr="007A2C98">
              <w:rPr>
                <w:rFonts w:ascii="Century Gothic" w:hAnsi="Century Gothic" w:cs="Times New Roman"/>
                <w:b/>
                <w:bCs/>
              </w:rPr>
              <w:t>Montant TTC de la prestation</w:t>
            </w:r>
          </w:p>
        </w:tc>
      </w:tr>
      <w:tr w:rsidR="004B7FB0" w:rsidRPr="007A2C98" w:rsidTr="0065096F">
        <w:tc>
          <w:tcPr>
            <w:tcW w:w="3182" w:type="dxa"/>
            <w:shd w:val="clear" w:color="auto" w:fill="auto"/>
          </w:tcPr>
          <w:p w:rsidR="004B7FB0" w:rsidRPr="007A2C98" w:rsidRDefault="004B7FB0" w:rsidP="00596110">
            <w:pPr>
              <w:autoSpaceDE w:val="0"/>
              <w:autoSpaceDN w:val="0"/>
              <w:adjustRightInd w:val="0"/>
              <w:jc w:val="both"/>
              <w:rPr>
                <w:rFonts w:ascii="Century Gothic" w:hAnsi="Century Gothic" w:cs="Times New Roman"/>
                <w:b/>
                <w:bCs/>
              </w:rPr>
            </w:pPr>
          </w:p>
          <w:p w:rsidR="007257E1" w:rsidRPr="007A2C98" w:rsidRDefault="007257E1" w:rsidP="00596110">
            <w:pPr>
              <w:autoSpaceDE w:val="0"/>
              <w:autoSpaceDN w:val="0"/>
              <w:adjustRightInd w:val="0"/>
              <w:jc w:val="both"/>
              <w:rPr>
                <w:rFonts w:ascii="Century Gothic" w:hAnsi="Century Gothic" w:cs="Times New Roman"/>
                <w:b/>
                <w:bCs/>
              </w:rPr>
            </w:pPr>
          </w:p>
          <w:p w:rsidR="007257E1" w:rsidRPr="007A2C98" w:rsidRDefault="007257E1" w:rsidP="00596110">
            <w:pPr>
              <w:autoSpaceDE w:val="0"/>
              <w:autoSpaceDN w:val="0"/>
              <w:adjustRightInd w:val="0"/>
              <w:jc w:val="both"/>
              <w:rPr>
                <w:rFonts w:ascii="Century Gothic" w:hAnsi="Century Gothic" w:cs="Times New Roman"/>
                <w:b/>
                <w:bCs/>
              </w:rPr>
            </w:pPr>
          </w:p>
        </w:tc>
        <w:tc>
          <w:tcPr>
            <w:tcW w:w="3182" w:type="dxa"/>
            <w:shd w:val="clear" w:color="auto" w:fill="auto"/>
          </w:tcPr>
          <w:p w:rsidR="004B7FB0" w:rsidRPr="007A2C98" w:rsidRDefault="004B7FB0" w:rsidP="00596110">
            <w:pPr>
              <w:autoSpaceDE w:val="0"/>
              <w:autoSpaceDN w:val="0"/>
              <w:adjustRightInd w:val="0"/>
              <w:jc w:val="both"/>
              <w:rPr>
                <w:rFonts w:ascii="Century Gothic" w:hAnsi="Century Gothic" w:cs="Times New Roman"/>
                <w:b/>
                <w:bCs/>
              </w:rPr>
            </w:pPr>
          </w:p>
        </w:tc>
        <w:tc>
          <w:tcPr>
            <w:tcW w:w="3182" w:type="dxa"/>
            <w:shd w:val="clear" w:color="auto" w:fill="auto"/>
          </w:tcPr>
          <w:p w:rsidR="004B7FB0" w:rsidRPr="007A2C98" w:rsidRDefault="004B7FB0" w:rsidP="00596110">
            <w:pPr>
              <w:autoSpaceDE w:val="0"/>
              <w:autoSpaceDN w:val="0"/>
              <w:adjustRightInd w:val="0"/>
              <w:jc w:val="both"/>
              <w:rPr>
                <w:rFonts w:ascii="Century Gothic" w:hAnsi="Century Gothic" w:cs="Times New Roman"/>
                <w:b/>
                <w:bCs/>
              </w:rPr>
            </w:pPr>
          </w:p>
        </w:tc>
      </w:tr>
      <w:tr w:rsidR="004B7FB0" w:rsidRPr="007A2C98" w:rsidTr="0065096F">
        <w:tc>
          <w:tcPr>
            <w:tcW w:w="3182" w:type="dxa"/>
            <w:shd w:val="clear" w:color="auto" w:fill="auto"/>
          </w:tcPr>
          <w:p w:rsidR="004B7FB0" w:rsidRPr="007A2C98" w:rsidRDefault="004B7FB0" w:rsidP="00596110">
            <w:pPr>
              <w:autoSpaceDE w:val="0"/>
              <w:autoSpaceDN w:val="0"/>
              <w:adjustRightInd w:val="0"/>
              <w:jc w:val="both"/>
              <w:rPr>
                <w:rFonts w:ascii="Century Gothic" w:hAnsi="Century Gothic" w:cs="Times New Roman"/>
                <w:b/>
                <w:bCs/>
              </w:rPr>
            </w:pPr>
          </w:p>
          <w:p w:rsidR="007257E1" w:rsidRPr="007A2C98" w:rsidRDefault="007257E1" w:rsidP="00596110">
            <w:pPr>
              <w:autoSpaceDE w:val="0"/>
              <w:autoSpaceDN w:val="0"/>
              <w:adjustRightInd w:val="0"/>
              <w:jc w:val="both"/>
              <w:rPr>
                <w:rFonts w:ascii="Century Gothic" w:hAnsi="Century Gothic" w:cs="Times New Roman"/>
                <w:b/>
                <w:bCs/>
              </w:rPr>
            </w:pPr>
          </w:p>
          <w:p w:rsidR="007257E1" w:rsidRPr="007A2C98" w:rsidRDefault="007257E1" w:rsidP="00596110">
            <w:pPr>
              <w:autoSpaceDE w:val="0"/>
              <w:autoSpaceDN w:val="0"/>
              <w:adjustRightInd w:val="0"/>
              <w:jc w:val="both"/>
              <w:rPr>
                <w:rFonts w:ascii="Century Gothic" w:hAnsi="Century Gothic" w:cs="Times New Roman"/>
                <w:b/>
                <w:bCs/>
              </w:rPr>
            </w:pPr>
          </w:p>
        </w:tc>
        <w:tc>
          <w:tcPr>
            <w:tcW w:w="3182" w:type="dxa"/>
            <w:shd w:val="clear" w:color="auto" w:fill="auto"/>
          </w:tcPr>
          <w:p w:rsidR="004B7FB0" w:rsidRPr="007A2C98" w:rsidRDefault="004B7FB0" w:rsidP="00596110">
            <w:pPr>
              <w:autoSpaceDE w:val="0"/>
              <w:autoSpaceDN w:val="0"/>
              <w:adjustRightInd w:val="0"/>
              <w:jc w:val="both"/>
              <w:rPr>
                <w:rFonts w:ascii="Century Gothic" w:hAnsi="Century Gothic" w:cs="Times New Roman"/>
                <w:b/>
                <w:bCs/>
              </w:rPr>
            </w:pPr>
          </w:p>
        </w:tc>
        <w:tc>
          <w:tcPr>
            <w:tcW w:w="3182" w:type="dxa"/>
            <w:shd w:val="clear" w:color="auto" w:fill="auto"/>
          </w:tcPr>
          <w:p w:rsidR="004B7FB0" w:rsidRPr="007A2C98" w:rsidRDefault="004B7FB0" w:rsidP="00596110">
            <w:pPr>
              <w:autoSpaceDE w:val="0"/>
              <w:autoSpaceDN w:val="0"/>
              <w:adjustRightInd w:val="0"/>
              <w:jc w:val="both"/>
              <w:rPr>
                <w:rFonts w:ascii="Century Gothic" w:hAnsi="Century Gothic" w:cs="Times New Roman"/>
                <w:b/>
                <w:bCs/>
              </w:rPr>
            </w:pPr>
          </w:p>
        </w:tc>
      </w:tr>
    </w:tbl>
    <w:p w:rsidR="0060641B" w:rsidRPr="007A2C98" w:rsidRDefault="0060641B" w:rsidP="00596110">
      <w:pPr>
        <w:autoSpaceDE w:val="0"/>
        <w:autoSpaceDN w:val="0"/>
        <w:adjustRightInd w:val="0"/>
        <w:jc w:val="both"/>
        <w:rPr>
          <w:rFonts w:ascii="Century Gothic" w:hAnsi="Century Gothic" w:cs="Times New Roman"/>
          <w:b/>
          <w:bCs/>
        </w:rPr>
      </w:pPr>
    </w:p>
    <w:p w:rsidR="00590037" w:rsidRPr="007A2C98" w:rsidRDefault="00590037" w:rsidP="00596110">
      <w:pPr>
        <w:autoSpaceDE w:val="0"/>
        <w:autoSpaceDN w:val="0"/>
        <w:adjustRightInd w:val="0"/>
        <w:jc w:val="both"/>
        <w:rPr>
          <w:rFonts w:ascii="Century Gothic" w:hAnsi="Century Gothic" w:cs="Times New Roman"/>
          <w:b/>
          <w:bCs/>
        </w:rPr>
      </w:pPr>
    </w:p>
    <w:p w:rsidR="007257E1" w:rsidRPr="007A2C98" w:rsidRDefault="007257E1" w:rsidP="00596110">
      <w:pPr>
        <w:autoSpaceDE w:val="0"/>
        <w:autoSpaceDN w:val="0"/>
        <w:adjustRightInd w:val="0"/>
        <w:jc w:val="both"/>
        <w:rPr>
          <w:rFonts w:ascii="Century Gothic" w:hAnsi="Century Gothic" w:cs="Times New Roman"/>
          <w:b/>
          <w:bCs/>
        </w:rPr>
      </w:pPr>
      <w:r w:rsidRPr="007A2C98">
        <w:rPr>
          <w:rFonts w:ascii="Century Gothic" w:hAnsi="Century Gothic" w:cs="Times New Roman"/>
          <w:b/>
          <w:bCs/>
        </w:rPr>
        <w:t>Compte (s) à créditer :</w:t>
      </w:r>
    </w:p>
    <w:p w:rsidR="007257E1" w:rsidRPr="007A2C98" w:rsidRDefault="007257E1" w:rsidP="00596110">
      <w:pPr>
        <w:autoSpaceDE w:val="0"/>
        <w:autoSpaceDN w:val="0"/>
        <w:adjustRightInd w:val="0"/>
        <w:jc w:val="both"/>
        <w:rPr>
          <w:rFonts w:ascii="Century Gothic" w:hAnsi="Century Gothic" w:cs="Times New Roman"/>
          <w:b/>
          <w:bCs/>
        </w:rPr>
      </w:pPr>
    </w:p>
    <w:p w:rsidR="007257E1" w:rsidRPr="007A2C98" w:rsidRDefault="007257E1" w:rsidP="00596110">
      <w:pPr>
        <w:autoSpaceDE w:val="0"/>
        <w:autoSpaceDN w:val="0"/>
        <w:adjustRightInd w:val="0"/>
        <w:jc w:val="both"/>
        <w:rPr>
          <w:rFonts w:ascii="Century Gothic" w:hAnsi="Century Gothic" w:cs="Times New Roman"/>
        </w:rPr>
      </w:pPr>
      <w:r w:rsidRPr="007A2C98">
        <w:rPr>
          <w:rFonts w:ascii="Century Gothic" w:hAnsi="Century Gothic" w:cs="Times New Roman"/>
        </w:rPr>
        <w:t>L’organisme se libérera des sommes dues au titre du présent marché en faisant porter le montant au crédit :</w:t>
      </w:r>
      <w:r w:rsidR="004A2582">
        <w:rPr>
          <w:rFonts w:ascii="Century Gothic" w:hAnsi="Century Gothic" w:cs="Times New Roman"/>
        </w:rPr>
        <w:t xml:space="preserve"> </w:t>
      </w:r>
    </w:p>
    <w:p w:rsidR="007257E1" w:rsidRPr="007A2C98" w:rsidRDefault="007257E1" w:rsidP="00596110">
      <w:pPr>
        <w:autoSpaceDE w:val="0"/>
        <w:autoSpaceDN w:val="0"/>
        <w:adjustRightInd w:val="0"/>
        <w:jc w:val="both"/>
        <w:rPr>
          <w:rFonts w:ascii="Century Gothic" w:hAnsi="Century Gothic" w:cs="Times New Roman"/>
        </w:rPr>
      </w:pPr>
    </w:p>
    <w:p w:rsidR="007257E1" w:rsidRPr="007A2C98" w:rsidRDefault="00BC5E11" w:rsidP="00596110">
      <w:pPr>
        <w:numPr>
          <w:ilvl w:val="0"/>
          <w:numId w:val="3"/>
        </w:numPr>
        <w:autoSpaceDE w:val="0"/>
        <w:autoSpaceDN w:val="0"/>
        <w:adjustRightInd w:val="0"/>
        <w:jc w:val="both"/>
        <w:rPr>
          <w:rFonts w:ascii="Century Gothic" w:hAnsi="Century Gothic" w:cs="Times New Roman"/>
        </w:rPr>
      </w:pPr>
      <w:r w:rsidRPr="007A2C98">
        <w:rPr>
          <w:rFonts w:ascii="Century Gothic" w:hAnsi="Century Gothic" w:cs="Times New Roman"/>
        </w:rPr>
        <w:t>Nom de l’établissement :</w:t>
      </w:r>
      <w:r w:rsidR="007257E1" w:rsidRPr="007A2C98">
        <w:rPr>
          <w:rFonts w:ascii="Century Gothic" w:hAnsi="Century Gothic" w:cs="Times New Roman"/>
        </w:rPr>
        <w:t xml:space="preserve"> ....................................................................</w:t>
      </w:r>
      <w:r w:rsidR="00195B5D">
        <w:rPr>
          <w:rFonts w:ascii="Century Gothic" w:hAnsi="Century Gothic" w:cs="Times New Roman"/>
        </w:rPr>
        <w:t>..................</w:t>
      </w:r>
    </w:p>
    <w:p w:rsidR="00BC5E11" w:rsidRPr="007A2C98" w:rsidRDefault="00BC5E11" w:rsidP="00596110">
      <w:pPr>
        <w:autoSpaceDE w:val="0"/>
        <w:autoSpaceDN w:val="0"/>
        <w:adjustRightInd w:val="0"/>
        <w:jc w:val="both"/>
        <w:rPr>
          <w:rFonts w:ascii="Century Gothic" w:hAnsi="Century Gothic" w:cs="Times New Roman"/>
        </w:rPr>
      </w:pPr>
    </w:p>
    <w:p w:rsidR="007257E1" w:rsidRPr="007A2C98" w:rsidRDefault="00BC5E11" w:rsidP="00596110">
      <w:pPr>
        <w:numPr>
          <w:ilvl w:val="0"/>
          <w:numId w:val="3"/>
        </w:numPr>
        <w:autoSpaceDE w:val="0"/>
        <w:autoSpaceDN w:val="0"/>
        <w:adjustRightInd w:val="0"/>
        <w:jc w:val="both"/>
        <w:rPr>
          <w:rFonts w:ascii="Century Gothic" w:hAnsi="Century Gothic" w:cs="Times New Roman"/>
        </w:rPr>
      </w:pPr>
      <w:r w:rsidRPr="007A2C98">
        <w:rPr>
          <w:rFonts w:ascii="Century Gothic" w:hAnsi="Century Gothic" w:cs="Times New Roman"/>
        </w:rPr>
        <w:t>Numéro de compte : ..............................................................................</w:t>
      </w:r>
      <w:r w:rsidR="00195B5D">
        <w:rPr>
          <w:rFonts w:ascii="Century Gothic" w:hAnsi="Century Gothic" w:cs="Times New Roman"/>
        </w:rPr>
        <w:t>..............</w:t>
      </w:r>
    </w:p>
    <w:p w:rsidR="007257E1" w:rsidRDefault="007257E1" w:rsidP="00596110">
      <w:pPr>
        <w:autoSpaceDE w:val="0"/>
        <w:autoSpaceDN w:val="0"/>
        <w:adjustRightInd w:val="0"/>
        <w:jc w:val="both"/>
        <w:rPr>
          <w:rFonts w:ascii="Century Gothic" w:hAnsi="Century Gothic" w:cs="Times New Roman"/>
          <w:b/>
          <w:bCs/>
        </w:rPr>
      </w:pPr>
    </w:p>
    <w:p w:rsidR="00293B4B" w:rsidRDefault="00293B4B" w:rsidP="00596110">
      <w:pPr>
        <w:autoSpaceDE w:val="0"/>
        <w:autoSpaceDN w:val="0"/>
        <w:adjustRightInd w:val="0"/>
        <w:jc w:val="both"/>
        <w:rPr>
          <w:rFonts w:ascii="Century Gothic" w:hAnsi="Century Gothic" w:cs="Times New Roman"/>
          <w:b/>
          <w:bCs/>
        </w:rPr>
      </w:pPr>
      <w:r w:rsidRPr="007A2C98">
        <w:rPr>
          <w:rFonts w:ascii="Century Gothic" w:hAnsi="Century Gothic" w:cs="Times New Roman"/>
          <w:b/>
          <w:bCs/>
        </w:rPr>
        <w:t>La durée du marché :</w:t>
      </w:r>
    </w:p>
    <w:p w:rsidR="00D3304C" w:rsidRPr="007A2C98" w:rsidRDefault="00D3304C" w:rsidP="00596110">
      <w:pPr>
        <w:autoSpaceDE w:val="0"/>
        <w:autoSpaceDN w:val="0"/>
        <w:adjustRightInd w:val="0"/>
        <w:jc w:val="both"/>
        <w:rPr>
          <w:rFonts w:ascii="Century Gothic" w:hAnsi="Century Gothic" w:cs="Times New Roman"/>
          <w:b/>
          <w:bCs/>
        </w:rPr>
      </w:pPr>
    </w:p>
    <w:p w:rsidR="00E635F7" w:rsidRDefault="00196E59" w:rsidP="00196E59">
      <w:pPr>
        <w:autoSpaceDE w:val="0"/>
        <w:autoSpaceDN w:val="0"/>
        <w:adjustRightInd w:val="0"/>
        <w:jc w:val="both"/>
        <w:rPr>
          <w:rFonts w:ascii="Century Gothic" w:hAnsi="Century Gothic" w:cs="Times New Roman"/>
          <w:b/>
          <w:bCs/>
        </w:rPr>
      </w:pPr>
      <w:r w:rsidRPr="00196E59">
        <w:rPr>
          <w:rFonts w:ascii="Century Gothic" w:hAnsi="Century Gothic" w:cs="Times New Roman"/>
          <w:bCs/>
        </w:rPr>
        <w:t xml:space="preserve">Le marché est établi pour une durée de 12 mois à compter de sa date de </w:t>
      </w:r>
      <w:r w:rsidR="00AF3D9D">
        <w:rPr>
          <w:rFonts w:ascii="Century Gothic" w:hAnsi="Century Gothic" w:cs="Times New Roman"/>
          <w:bCs/>
        </w:rPr>
        <w:t>notification.</w:t>
      </w:r>
    </w:p>
    <w:p w:rsidR="00E635F7" w:rsidRDefault="00E635F7" w:rsidP="00196E59">
      <w:pPr>
        <w:autoSpaceDE w:val="0"/>
        <w:autoSpaceDN w:val="0"/>
        <w:adjustRightInd w:val="0"/>
        <w:jc w:val="both"/>
        <w:rPr>
          <w:rFonts w:ascii="Century Gothic" w:hAnsi="Century Gothic" w:cs="Times New Roman"/>
          <w:b/>
          <w:bCs/>
        </w:rPr>
      </w:pPr>
    </w:p>
    <w:p w:rsidR="00E635F7" w:rsidRDefault="000F35E1" w:rsidP="00196E59">
      <w:pPr>
        <w:autoSpaceDE w:val="0"/>
        <w:autoSpaceDN w:val="0"/>
        <w:adjustRightInd w:val="0"/>
        <w:jc w:val="both"/>
        <w:rPr>
          <w:rFonts w:ascii="Century Gothic" w:hAnsi="Century Gothic" w:cs="Times New Roman"/>
          <w:b/>
          <w:bCs/>
        </w:rPr>
      </w:pPr>
      <w:r>
        <w:rPr>
          <w:rFonts w:ascii="Century Gothic" w:hAnsi="Century Gothic" w:cs="Times New Roman"/>
          <w:b/>
          <w:bCs/>
        </w:rPr>
        <w:t>La d</w:t>
      </w:r>
      <w:r w:rsidR="00E635F7" w:rsidRPr="00E635F7">
        <w:rPr>
          <w:rFonts w:ascii="Century Gothic" w:hAnsi="Century Gothic" w:cs="Times New Roman"/>
          <w:b/>
          <w:bCs/>
        </w:rPr>
        <w:t xml:space="preserve">ate du début des </w:t>
      </w:r>
      <w:r w:rsidR="003361A6">
        <w:rPr>
          <w:rFonts w:ascii="Century Gothic" w:hAnsi="Century Gothic" w:cs="Times New Roman"/>
          <w:b/>
          <w:bCs/>
        </w:rPr>
        <w:t>travaux</w:t>
      </w:r>
      <w:r w:rsidR="00E635F7" w:rsidRPr="00E635F7">
        <w:rPr>
          <w:rFonts w:ascii="Century Gothic" w:hAnsi="Century Gothic" w:cs="Times New Roman"/>
          <w:b/>
          <w:bCs/>
        </w:rPr>
        <w:t> :</w:t>
      </w:r>
    </w:p>
    <w:p w:rsidR="00E635F7" w:rsidRPr="00E635F7" w:rsidRDefault="00E635F7" w:rsidP="00196E59">
      <w:pPr>
        <w:autoSpaceDE w:val="0"/>
        <w:autoSpaceDN w:val="0"/>
        <w:adjustRightInd w:val="0"/>
        <w:jc w:val="both"/>
        <w:rPr>
          <w:rFonts w:ascii="Century Gothic" w:hAnsi="Century Gothic" w:cs="Times New Roman"/>
          <w:b/>
          <w:bCs/>
        </w:rPr>
      </w:pPr>
    </w:p>
    <w:p w:rsidR="00590037" w:rsidRPr="007A2C98" w:rsidRDefault="00E635F7" w:rsidP="00196E59">
      <w:pPr>
        <w:autoSpaceDE w:val="0"/>
        <w:autoSpaceDN w:val="0"/>
        <w:adjustRightInd w:val="0"/>
        <w:jc w:val="both"/>
        <w:rPr>
          <w:rFonts w:ascii="Century Gothic" w:hAnsi="Century Gothic" w:cs="Times New Roman"/>
          <w:bCs/>
        </w:rPr>
      </w:pPr>
      <w:r>
        <w:rPr>
          <w:rFonts w:ascii="Century Gothic" w:hAnsi="Century Gothic" w:cs="Times New Roman"/>
          <w:bCs/>
        </w:rPr>
        <w:t xml:space="preserve">La date prévisionnelle du début des </w:t>
      </w:r>
      <w:r w:rsidR="00C55039">
        <w:rPr>
          <w:rFonts w:ascii="Century Gothic" w:hAnsi="Century Gothic" w:cs="Times New Roman"/>
          <w:bCs/>
        </w:rPr>
        <w:t>travaux</w:t>
      </w:r>
      <w:r>
        <w:rPr>
          <w:rFonts w:ascii="Century Gothic" w:hAnsi="Century Gothic" w:cs="Times New Roman"/>
          <w:bCs/>
        </w:rPr>
        <w:t xml:space="preserve"> est courant</w:t>
      </w:r>
      <w:r w:rsidR="00B64974">
        <w:rPr>
          <w:rFonts w:ascii="Century Gothic" w:hAnsi="Century Gothic" w:cs="Times New Roman"/>
          <w:bCs/>
        </w:rPr>
        <w:t xml:space="preserve"> Novembre 2024</w:t>
      </w:r>
      <w:r w:rsidR="003361A6">
        <w:rPr>
          <w:rFonts w:ascii="Century Gothic" w:hAnsi="Century Gothic" w:cs="Times New Roman"/>
          <w:bCs/>
        </w:rPr>
        <w:t>, sans inclure le délai de préparation</w:t>
      </w:r>
      <w:r w:rsidR="00D86046">
        <w:rPr>
          <w:rFonts w:ascii="Century Gothic" w:hAnsi="Century Gothic" w:cs="Times New Roman"/>
          <w:bCs/>
        </w:rPr>
        <w:t>.</w:t>
      </w:r>
    </w:p>
    <w:p w:rsidR="00590037" w:rsidRPr="007A2C98" w:rsidRDefault="00590037" w:rsidP="00596110">
      <w:pPr>
        <w:autoSpaceDE w:val="0"/>
        <w:autoSpaceDN w:val="0"/>
        <w:adjustRightInd w:val="0"/>
        <w:jc w:val="both"/>
        <w:rPr>
          <w:rFonts w:ascii="Century Gothic" w:hAnsi="Century Gothic" w:cs="Times New Roman"/>
          <w:bCs/>
        </w:rPr>
      </w:pPr>
    </w:p>
    <w:p w:rsidR="00B906E1" w:rsidRDefault="00B906E1" w:rsidP="00596110">
      <w:pPr>
        <w:autoSpaceDE w:val="0"/>
        <w:autoSpaceDN w:val="0"/>
        <w:adjustRightInd w:val="0"/>
        <w:jc w:val="both"/>
        <w:rPr>
          <w:rFonts w:ascii="Century Gothic" w:hAnsi="Century Gothic" w:cs="Times New Roman"/>
          <w:bCs/>
        </w:rPr>
      </w:pPr>
    </w:p>
    <w:p w:rsidR="00C55039" w:rsidRDefault="00C55039" w:rsidP="00596110">
      <w:pPr>
        <w:autoSpaceDE w:val="0"/>
        <w:autoSpaceDN w:val="0"/>
        <w:adjustRightInd w:val="0"/>
        <w:jc w:val="both"/>
        <w:rPr>
          <w:rFonts w:ascii="Century Gothic" w:hAnsi="Century Gothic" w:cs="Times New Roman"/>
          <w:bCs/>
        </w:rPr>
      </w:pPr>
    </w:p>
    <w:p w:rsidR="00C55039" w:rsidRDefault="00C55039" w:rsidP="00596110">
      <w:pPr>
        <w:autoSpaceDE w:val="0"/>
        <w:autoSpaceDN w:val="0"/>
        <w:adjustRightInd w:val="0"/>
        <w:jc w:val="both"/>
        <w:rPr>
          <w:rFonts w:ascii="Century Gothic" w:hAnsi="Century Gothic" w:cs="Times New Roman"/>
          <w:bCs/>
        </w:rPr>
      </w:pPr>
    </w:p>
    <w:p w:rsidR="00C55039" w:rsidRDefault="00C55039" w:rsidP="00596110">
      <w:pPr>
        <w:autoSpaceDE w:val="0"/>
        <w:autoSpaceDN w:val="0"/>
        <w:adjustRightInd w:val="0"/>
        <w:jc w:val="both"/>
        <w:rPr>
          <w:rFonts w:ascii="Century Gothic" w:hAnsi="Century Gothic" w:cs="Times New Roman"/>
          <w:bCs/>
        </w:rPr>
      </w:pPr>
    </w:p>
    <w:p w:rsidR="00C55039" w:rsidRDefault="00C55039" w:rsidP="00596110">
      <w:pPr>
        <w:autoSpaceDE w:val="0"/>
        <w:autoSpaceDN w:val="0"/>
        <w:adjustRightInd w:val="0"/>
        <w:jc w:val="both"/>
        <w:rPr>
          <w:rFonts w:ascii="Century Gothic" w:hAnsi="Century Gothic" w:cs="Times New Roman"/>
          <w:bCs/>
        </w:rPr>
      </w:pPr>
    </w:p>
    <w:p w:rsidR="003361A6" w:rsidRDefault="003361A6" w:rsidP="00596110">
      <w:pPr>
        <w:autoSpaceDE w:val="0"/>
        <w:autoSpaceDN w:val="0"/>
        <w:adjustRightInd w:val="0"/>
        <w:jc w:val="both"/>
        <w:rPr>
          <w:rFonts w:ascii="Century Gothic" w:hAnsi="Century Gothic" w:cs="Times New Roman"/>
          <w:bCs/>
        </w:rPr>
      </w:pPr>
    </w:p>
    <w:p w:rsidR="008B0429" w:rsidRPr="007A2C98" w:rsidRDefault="008B0429" w:rsidP="008B0429">
      <w:pPr>
        <w:autoSpaceDE w:val="0"/>
        <w:autoSpaceDN w:val="0"/>
        <w:adjustRightInd w:val="0"/>
        <w:jc w:val="both"/>
        <w:rPr>
          <w:rFonts w:ascii="Century Gothic" w:hAnsi="Century Gothic" w:cs="Times New Roman"/>
          <w:b/>
          <w:bCs/>
        </w:rPr>
      </w:pPr>
      <w:r w:rsidRPr="007A2C98">
        <w:rPr>
          <w:rFonts w:ascii="Century Gothic" w:hAnsi="Century Gothic" w:cs="Times New Roman"/>
          <w:b/>
          <w:bCs/>
        </w:rPr>
        <w:t>SIGNATURE DE L’OFFRE PAR LE CANDIDAT</w:t>
      </w:r>
    </w:p>
    <w:p w:rsidR="008B0429" w:rsidRPr="007A2C98" w:rsidRDefault="008B0429" w:rsidP="008B0429">
      <w:pPr>
        <w:autoSpaceDE w:val="0"/>
        <w:autoSpaceDN w:val="0"/>
        <w:adjustRightInd w:val="0"/>
        <w:jc w:val="both"/>
        <w:rPr>
          <w:rFonts w:ascii="Century Gothic" w:hAnsi="Century Gothic" w:cs="Times New Roman"/>
          <w:b/>
          <w:bCs/>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0"/>
        <w:gridCol w:w="3120"/>
        <w:gridCol w:w="3118"/>
      </w:tblGrid>
      <w:tr w:rsidR="008B0429" w:rsidRPr="007A2C98" w:rsidTr="008C0C21">
        <w:tc>
          <w:tcPr>
            <w:tcW w:w="3182" w:type="dxa"/>
            <w:shd w:val="clear" w:color="auto" w:fill="auto"/>
          </w:tcPr>
          <w:p w:rsidR="008B0429" w:rsidRPr="007A2C98" w:rsidRDefault="008B0429" w:rsidP="008C0C21">
            <w:pPr>
              <w:autoSpaceDE w:val="0"/>
              <w:autoSpaceDN w:val="0"/>
              <w:adjustRightInd w:val="0"/>
              <w:jc w:val="both"/>
              <w:rPr>
                <w:rFonts w:ascii="Century Gothic" w:hAnsi="Century Gothic" w:cs="Times New Roman"/>
                <w:b/>
                <w:bCs/>
              </w:rPr>
            </w:pPr>
            <w:r w:rsidRPr="007A2C98">
              <w:rPr>
                <w:rFonts w:ascii="Century Gothic" w:hAnsi="Century Gothic" w:cs="Times New Roman"/>
                <w:b/>
                <w:bCs/>
              </w:rPr>
              <w:t>Nom, prénom et qualité du signataire</w:t>
            </w:r>
          </w:p>
        </w:tc>
        <w:tc>
          <w:tcPr>
            <w:tcW w:w="3182" w:type="dxa"/>
            <w:shd w:val="clear" w:color="auto" w:fill="auto"/>
          </w:tcPr>
          <w:p w:rsidR="008B0429" w:rsidRPr="007A2C98" w:rsidRDefault="008B0429" w:rsidP="008C0C21">
            <w:pPr>
              <w:autoSpaceDE w:val="0"/>
              <w:autoSpaceDN w:val="0"/>
              <w:adjustRightInd w:val="0"/>
              <w:jc w:val="both"/>
              <w:rPr>
                <w:rFonts w:ascii="Century Gothic" w:hAnsi="Century Gothic" w:cs="Times New Roman"/>
                <w:b/>
                <w:bCs/>
              </w:rPr>
            </w:pPr>
            <w:r w:rsidRPr="007A2C98">
              <w:rPr>
                <w:rFonts w:ascii="Century Gothic" w:hAnsi="Century Gothic" w:cs="Times New Roman"/>
                <w:b/>
                <w:bCs/>
              </w:rPr>
              <w:t>Lieu et date de signataire</w:t>
            </w:r>
          </w:p>
        </w:tc>
        <w:tc>
          <w:tcPr>
            <w:tcW w:w="3182" w:type="dxa"/>
            <w:shd w:val="clear" w:color="auto" w:fill="auto"/>
          </w:tcPr>
          <w:p w:rsidR="008B0429" w:rsidRPr="007A2C98" w:rsidRDefault="008B0429" w:rsidP="008C0C21">
            <w:pPr>
              <w:autoSpaceDE w:val="0"/>
              <w:autoSpaceDN w:val="0"/>
              <w:adjustRightInd w:val="0"/>
              <w:jc w:val="both"/>
              <w:rPr>
                <w:rFonts w:ascii="Century Gothic" w:hAnsi="Century Gothic" w:cs="Times New Roman"/>
                <w:b/>
                <w:bCs/>
              </w:rPr>
            </w:pPr>
            <w:r w:rsidRPr="007A2C98">
              <w:rPr>
                <w:rFonts w:ascii="Century Gothic" w:hAnsi="Century Gothic" w:cs="Times New Roman"/>
                <w:b/>
                <w:bCs/>
              </w:rPr>
              <w:t>Signature</w:t>
            </w:r>
          </w:p>
        </w:tc>
      </w:tr>
      <w:tr w:rsidR="008B0429" w:rsidRPr="007A2C98" w:rsidTr="008C0C21">
        <w:tc>
          <w:tcPr>
            <w:tcW w:w="3182" w:type="dxa"/>
            <w:shd w:val="clear" w:color="auto" w:fill="DDD9C3"/>
          </w:tcPr>
          <w:p w:rsidR="008B0429" w:rsidRPr="007A2C98" w:rsidRDefault="008B0429" w:rsidP="008C0C21">
            <w:pPr>
              <w:autoSpaceDE w:val="0"/>
              <w:autoSpaceDN w:val="0"/>
              <w:adjustRightInd w:val="0"/>
              <w:jc w:val="both"/>
              <w:rPr>
                <w:rFonts w:ascii="Century Gothic" w:hAnsi="Century Gothic" w:cs="Times New Roman"/>
                <w:b/>
                <w:bCs/>
              </w:rPr>
            </w:pPr>
          </w:p>
          <w:p w:rsidR="008B0429" w:rsidRPr="007A2C98" w:rsidRDefault="008B0429" w:rsidP="008C0C21">
            <w:pPr>
              <w:autoSpaceDE w:val="0"/>
              <w:autoSpaceDN w:val="0"/>
              <w:adjustRightInd w:val="0"/>
              <w:jc w:val="both"/>
              <w:rPr>
                <w:rFonts w:ascii="Century Gothic" w:hAnsi="Century Gothic" w:cs="Times New Roman"/>
                <w:b/>
                <w:bCs/>
              </w:rPr>
            </w:pPr>
          </w:p>
          <w:p w:rsidR="008B0429" w:rsidRPr="007A2C98" w:rsidRDefault="008B0429" w:rsidP="008C0C21">
            <w:pPr>
              <w:autoSpaceDE w:val="0"/>
              <w:autoSpaceDN w:val="0"/>
              <w:adjustRightInd w:val="0"/>
              <w:jc w:val="both"/>
              <w:rPr>
                <w:rFonts w:ascii="Century Gothic" w:hAnsi="Century Gothic" w:cs="Times New Roman"/>
                <w:b/>
                <w:bCs/>
              </w:rPr>
            </w:pPr>
          </w:p>
          <w:p w:rsidR="008B0429" w:rsidRPr="007A2C98" w:rsidRDefault="008B0429" w:rsidP="008C0C21">
            <w:pPr>
              <w:autoSpaceDE w:val="0"/>
              <w:autoSpaceDN w:val="0"/>
              <w:adjustRightInd w:val="0"/>
              <w:jc w:val="both"/>
              <w:rPr>
                <w:rFonts w:ascii="Century Gothic" w:hAnsi="Century Gothic" w:cs="Times New Roman"/>
                <w:b/>
                <w:bCs/>
              </w:rPr>
            </w:pPr>
          </w:p>
        </w:tc>
        <w:tc>
          <w:tcPr>
            <w:tcW w:w="3182" w:type="dxa"/>
            <w:shd w:val="clear" w:color="auto" w:fill="DDD9C3"/>
          </w:tcPr>
          <w:p w:rsidR="008B0429" w:rsidRPr="007A2C98" w:rsidRDefault="008B0429" w:rsidP="008C0C21">
            <w:pPr>
              <w:jc w:val="both"/>
              <w:rPr>
                <w:rFonts w:ascii="Century Gothic" w:hAnsi="Century Gothic" w:cs="Times New Roman"/>
              </w:rPr>
            </w:pPr>
          </w:p>
        </w:tc>
        <w:tc>
          <w:tcPr>
            <w:tcW w:w="3182" w:type="dxa"/>
            <w:shd w:val="clear" w:color="auto" w:fill="DDD9C3"/>
          </w:tcPr>
          <w:p w:rsidR="008B0429" w:rsidRPr="007A2C98" w:rsidRDefault="008B0429" w:rsidP="008C0C21">
            <w:pPr>
              <w:autoSpaceDE w:val="0"/>
              <w:autoSpaceDN w:val="0"/>
              <w:adjustRightInd w:val="0"/>
              <w:jc w:val="both"/>
              <w:rPr>
                <w:rFonts w:ascii="Century Gothic" w:hAnsi="Century Gothic" w:cs="Times New Roman"/>
                <w:b/>
                <w:bCs/>
              </w:rPr>
            </w:pPr>
          </w:p>
        </w:tc>
      </w:tr>
      <w:tr w:rsidR="008B0429" w:rsidRPr="007A2C98" w:rsidTr="008C0C21">
        <w:tc>
          <w:tcPr>
            <w:tcW w:w="3182" w:type="dxa"/>
            <w:shd w:val="clear" w:color="auto" w:fill="auto"/>
          </w:tcPr>
          <w:p w:rsidR="008B0429" w:rsidRPr="007A2C98" w:rsidRDefault="008B0429" w:rsidP="008C0C21">
            <w:pPr>
              <w:autoSpaceDE w:val="0"/>
              <w:autoSpaceDN w:val="0"/>
              <w:adjustRightInd w:val="0"/>
              <w:jc w:val="both"/>
              <w:rPr>
                <w:rFonts w:ascii="Century Gothic" w:hAnsi="Century Gothic" w:cs="Times New Roman"/>
                <w:b/>
                <w:bCs/>
              </w:rPr>
            </w:pPr>
          </w:p>
          <w:p w:rsidR="008B0429" w:rsidRPr="007A2C98" w:rsidRDefault="008B0429" w:rsidP="008C0C21">
            <w:pPr>
              <w:autoSpaceDE w:val="0"/>
              <w:autoSpaceDN w:val="0"/>
              <w:adjustRightInd w:val="0"/>
              <w:jc w:val="both"/>
              <w:rPr>
                <w:rFonts w:ascii="Century Gothic" w:hAnsi="Century Gothic" w:cs="Times New Roman"/>
                <w:b/>
                <w:bCs/>
              </w:rPr>
            </w:pPr>
          </w:p>
          <w:p w:rsidR="008B0429" w:rsidRPr="007A2C98" w:rsidRDefault="008B0429" w:rsidP="008C0C21">
            <w:pPr>
              <w:autoSpaceDE w:val="0"/>
              <w:autoSpaceDN w:val="0"/>
              <w:adjustRightInd w:val="0"/>
              <w:jc w:val="both"/>
              <w:rPr>
                <w:rFonts w:ascii="Century Gothic" w:hAnsi="Century Gothic" w:cs="Times New Roman"/>
                <w:b/>
                <w:bCs/>
              </w:rPr>
            </w:pPr>
          </w:p>
          <w:p w:rsidR="008B0429" w:rsidRPr="007A2C98" w:rsidRDefault="008B0429" w:rsidP="008C0C21">
            <w:pPr>
              <w:autoSpaceDE w:val="0"/>
              <w:autoSpaceDN w:val="0"/>
              <w:adjustRightInd w:val="0"/>
              <w:jc w:val="both"/>
              <w:rPr>
                <w:rFonts w:ascii="Century Gothic" w:hAnsi="Century Gothic" w:cs="Times New Roman"/>
                <w:b/>
                <w:bCs/>
              </w:rPr>
            </w:pPr>
          </w:p>
        </w:tc>
        <w:tc>
          <w:tcPr>
            <w:tcW w:w="3182" w:type="dxa"/>
            <w:shd w:val="clear" w:color="auto" w:fill="auto"/>
          </w:tcPr>
          <w:p w:rsidR="008B0429" w:rsidRPr="007A2C98" w:rsidRDefault="008B0429" w:rsidP="008C0C21">
            <w:pPr>
              <w:jc w:val="both"/>
              <w:rPr>
                <w:rFonts w:ascii="Century Gothic" w:hAnsi="Century Gothic" w:cs="Times New Roman"/>
              </w:rPr>
            </w:pPr>
          </w:p>
        </w:tc>
        <w:tc>
          <w:tcPr>
            <w:tcW w:w="3182" w:type="dxa"/>
            <w:shd w:val="clear" w:color="auto" w:fill="auto"/>
          </w:tcPr>
          <w:p w:rsidR="008B0429" w:rsidRPr="007A2C98" w:rsidRDefault="008B0429" w:rsidP="008C0C21">
            <w:pPr>
              <w:autoSpaceDE w:val="0"/>
              <w:autoSpaceDN w:val="0"/>
              <w:adjustRightInd w:val="0"/>
              <w:jc w:val="both"/>
              <w:rPr>
                <w:rFonts w:ascii="Century Gothic" w:hAnsi="Century Gothic" w:cs="Times New Roman"/>
                <w:b/>
                <w:bCs/>
              </w:rPr>
            </w:pPr>
          </w:p>
        </w:tc>
      </w:tr>
    </w:tbl>
    <w:p w:rsidR="008B0429" w:rsidRPr="007A2C98" w:rsidRDefault="008B0429" w:rsidP="008B0429">
      <w:pPr>
        <w:autoSpaceDE w:val="0"/>
        <w:autoSpaceDN w:val="0"/>
        <w:adjustRightInd w:val="0"/>
        <w:jc w:val="both"/>
        <w:rPr>
          <w:rFonts w:ascii="Century Gothic" w:hAnsi="Century Gothic" w:cs="Times New Roman"/>
          <w:b/>
          <w:bCs/>
        </w:rPr>
      </w:pPr>
    </w:p>
    <w:p w:rsidR="0011597C" w:rsidRDefault="0011597C" w:rsidP="00596110">
      <w:pPr>
        <w:autoSpaceDE w:val="0"/>
        <w:autoSpaceDN w:val="0"/>
        <w:adjustRightInd w:val="0"/>
        <w:jc w:val="both"/>
        <w:rPr>
          <w:rFonts w:ascii="Century Gothic" w:hAnsi="Century Gothic" w:cs="Times New Roman"/>
          <w:b/>
          <w:bCs/>
        </w:rPr>
      </w:pPr>
    </w:p>
    <w:p w:rsidR="0011597C" w:rsidRDefault="0011597C" w:rsidP="00596110">
      <w:pPr>
        <w:autoSpaceDE w:val="0"/>
        <w:autoSpaceDN w:val="0"/>
        <w:adjustRightInd w:val="0"/>
        <w:jc w:val="both"/>
        <w:rPr>
          <w:rFonts w:ascii="Century Gothic" w:hAnsi="Century Gothic" w:cs="Times New Roman"/>
          <w:b/>
          <w:bCs/>
        </w:rPr>
      </w:pPr>
    </w:p>
    <w:p w:rsidR="0011597C" w:rsidRPr="007A2C98" w:rsidRDefault="0011597C" w:rsidP="00596110">
      <w:pPr>
        <w:autoSpaceDE w:val="0"/>
        <w:autoSpaceDN w:val="0"/>
        <w:adjustRightInd w:val="0"/>
        <w:jc w:val="both"/>
        <w:rPr>
          <w:rFonts w:ascii="Century Gothic" w:hAnsi="Century Gothic" w:cs="Times New Roman"/>
          <w:b/>
          <w:bCs/>
        </w:rPr>
      </w:pPr>
    </w:p>
    <w:p w:rsidR="00782CE2" w:rsidRDefault="00782CE2" w:rsidP="00596110">
      <w:pPr>
        <w:autoSpaceDE w:val="0"/>
        <w:autoSpaceDN w:val="0"/>
        <w:adjustRightInd w:val="0"/>
        <w:jc w:val="both"/>
        <w:rPr>
          <w:rFonts w:ascii="Century Gothic" w:hAnsi="Century Gothic" w:cs="Times New Roman"/>
          <w:b/>
          <w:bCs/>
        </w:rPr>
        <w:sectPr w:rsidR="00782CE2" w:rsidSect="000218D1">
          <w:headerReference w:type="default" r:id="rId10"/>
          <w:footerReference w:type="default" r:id="rId11"/>
          <w:pgSz w:w="12240" w:h="15840"/>
          <w:pgMar w:top="1258" w:right="1417" w:bottom="1417" w:left="1417" w:header="720" w:footer="720" w:gutter="0"/>
          <w:cols w:space="720"/>
          <w:noEndnote/>
        </w:sectPr>
      </w:pPr>
    </w:p>
    <w:p w:rsidR="003633EF" w:rsidRPr="007A2C98" w:rsidRDefault="003633EF" w:rsidP="00596110">
      <w:pPr>
        <w:autoSpaceDE w:val="0"/>
        <w:autoSpaceDN w:val="0"/>
        <w:adjustRightInd w:val="0"/>
        <w:jc w:val="both"/>
        <w:rPr>
          <w:rFonts w:ascii="Century Gothic" w:hAnsi="Century Gothic" w:cs="Times New Roman"/>
          <w:b/>
          <w:bCs/>
        </w:rPr>
      </w:pPr>
      <w:r w:rsidRPr="007A2C98">
        <w:rPr>
          <w:rFonts w:ascii="Century Gothic" w:hAnsi="Century Gothic" w:cs="Times New Roman"/>
          <w:b/>
          <w:bCs/>
        </w:rPr>
        <w:lastRenderedPageBreak/>
        <w:t>IDENTIFICATION DU POUVOIR ADJUDICATEUR</w:t>
      </w:r>
    </w:p>
    <w:p w:rsidR="003633EF" w:rsidRPr="007A2C98" w:rsidRDefault="003633EF" w:rsidP="00596110">
      <w:pPr>
        <w:autoSpaceDE w:val="0"/>
        <w:autoSpaceDN w:val="0"/>
        <w:adjustRightInd w:val="0"/>
        <w:jc w:val="both"/>
        <w:rPr>
          <w:rFonts w:ascii="Century Gothic" w:hAnsi="Century Gothic" w:cs="Times New Roman"/>
          <w:b/>
          <w:bCs/>
        </w:rPr>
      </w:pPr>
    </w:p>
    <w:p w:rsidR="009E4767" w:rsidRPr="007A2C98" w:rsidRDefault="009E4767" w:rsidP="00596110">
      <w:pPr>
        <w:autoSpaceDE w:val="0"/>
        <w:autoSpaceDN w:val="0"/>
        <w:adjustRightInd w:val="0"/>
        <w:jc w:val="both"/>
        <w:rPr>
          <w:rFonts w:ascii="Century Gothic" w:hAnsi="Century Gothic" w:cs="Times New Roman"/>
          <w:b/>
          <w:bCs/>
          <w:i/>
          <w:iCs/>
        </w:rPr>
      </w:pPr>
      <w:r w:rsidRPr="007A2C98">
        <w:rPr>
          <w:rFonts w:ascii="Century Gothic" w:hAnsi="Century Gothic" w:cs="Times New Roman"/>
          <w:b/>
          <w:bCs/>
          <w:i/>
          <w:iCs/>
        </w:rPr>
        <w:t>Pouvoir adjudicateur : </w:t>
      </w:r>
    </w:p>
    <w:p w:rsidR="009E4767" w:rsidRPr="007A2C98" w:rsidRDefault="009E4767" w:rsidP="00596110">
      <w:pPr>
        <w:autoSpaceDE w:val="0"/>
        <w:autoSpaceDN w:val="0"/>
        <w:adjustRightInd w:val="0"/>
        <w:jc w:val="both"/>
        <w:rPr>
          <w:rFonts w:ascii="Century Gothic" w:hAnsi="Century Gothic" w:cs="Times New Roman"/>
        </w:rPr>
      </w:pPr>
      <w:r w:rsidRPr="007A2C98">
        <w:rPr>
          <w:rFonts w:ascii="Century Gothic" w:hAnsi="Century Gothic" w:cs="Times New Roman"/>
        </w:rPr>
        <w:t xml:space="preserve">Caisse de sécurité sociale de Mayotte </w:t>
      </w:r>
    </w:p>
    <w:p w:rsidR="009E4767" w:rsidRPr="007A2C98" w:rsidRDefault="00A929A4" w:rsidP="00596110">
      <w:pPr>
        <w:autoSpaceDE w:val="0"/>
        <w:autoSpaceDN w:val="0"/>
        <w:adjustRightInd w:val="0"/>
        <w:jc w:val="both"/>
        <w:rPr>
          <w:rFonts w:ascii="Century Gothic" w:hAnsi="Century Gothic" w:cs="Times New Roman"/>
        </w:rPr>
      </w:pPr>
      <w:proofErr w:type="gramStart"/>
      <w:r>
        <w:rPr>
          <w:rFonts w:ascii="Century Gothic" w:hAnsi="Century Gothic" w:cs="Times New Roman"/>
        </w:rPr>
        <w:t>route</w:t>
      </w:r>
      <w:proofErr w:type="gramEnd"/>
      <w:r>
        <w:rPr>
          <w:rFonts w:ascii="Century Gothic" w:hAnsi="Century Gothic" w:cs="Times New Roman"/>
        </w:rPr>
        <w:t xml:space="preserve"> nationale</w:t>
      </w:r>
      <w:r w:rsidR="00893461">
        <w:rPr>
          <w:rFonts w:ascii="Century Gothic" w:hAnsi="Century Gothic" w:cs="Times New Roman"/>
        </w:rPr>
        <w:t xml:space="preserve"> 1,</w:t>
      </w:r>
      <w:r>
        <w:rPr>
          <w:rFonts w:ascii="Century Gothic" w:hAnsi="Century Gothic" w:cs="Times New Roman"/>
        </w:rPr>
        <w:t xml:space="preserve"> ZI </w:t>
      </w:r>
      <w:proofErr w:type="spellStart"/>
      <w:r w:rsidR="00893461">
        <w:rPr>
          <w:rFonts w:ascii="Century Gothic" w:hAnsi="Century Gothic" w:cs="Times New Roman"/>
        </w:rPr>
        <w:t>Kawéni</w:t>
      </w:r>
      <w:proofErr w:type="spellEnd"/>
      <w:r w:rsidR="000F44B8">
        <w:rPr>
          <w:rFonts w:ascii="Century Gothic" w:hAnsi="Century Gothic" w:cs="Times New Roman"/>
        </w:rPr>
        <w:t xml:space="preserve"> BP-84</w:t>
      </w:r>
    </w:p>
    <w:p w:rsidR="009E4767" w:rsidRPr="007A2C98" w:rsidRDefault="009E4767" w:rsidP="00596110">
      <w:pPr>
        <w:autoSpaceDE w:val="0"/>
        <w:autoSpaceDN w:val="0"/>
        <w:adjustRightInd w:val="0"/>
        <w:jc w:val="both"/>
        <w:rPr>
          <w:rFonts w:ascii="Century Gothic" w:hAnsi="Century Gothic" w:cs="Times New Roman"/>
        </w:rPr>
      </w:pPr>
      <w:r w:rsidRPr="007A2C98">
        <w:rPr>
          <w:rFonts w:ascii="Century Gothic" w:hAnsi="Century Gothic" w:cs="Times New Roman"/>
        </w:rPr>
        <w:t>97 600 MAMOUDZOU</w:t>
      </w:r>
    </w:p>
    <w:p w:rsidR="009E4767" w:rsidRPr="007A2C98" w:rsidRDefault="009E4767" w:rsidP="00596110">
      <w:pPr>
        <w:autoSpaceDE w:val="0"/>
        <w:autoSpaceDN w:val="0"/>
        <w:adjustRightInd w:val="0"/>
        <w:jc w:val="both"/>
        <w:rPr>
          <w:rFonts w:ascii="Century Gothic" w:hAnsi="Century Gothic" w:cs="Times New Roman"/>
        </w:rPr>
      </w:pPr>
      <w:r w:rsidRPr="007A2C98">
        <w:rPr>
          <w:rFonts w:ascii="Century Gothic" w:hAnsi="Century Gothic" w:cs="Times New Roman"/>
        </w:rPr>
        <w:t>Tél. : 0269 61 91 91</w:t>
      </w:r>
    </w:p>
    <w:p w:rsidR="00EC08C6" w:rsidRPr="007A2C98" w:rsidRDefault="009D61AD" w:rsidP="00EC08C6">
      <w:pPr>
        <w:autoSpaceDE w:val="0"/>
        <w:autoSpaceDN w:val="0"/>
        <w:adjustRightInd w:val="0"/>
        <w:jc w:val="both"/>
        <w:rPr>
          <w:rFonts w:ascii="Century Gothic" w:hAnsi="Century Gothic" w:cs="Times New Roman"/>
        </w:rPr>
      </w:pPr>
      <w:r>
        <w:rPr>
          <w:rFonts w:ascii="Century Gothic" w:hAnsi="Century Gothic" w:cs="Times New Roman"/>
        </w:rPr>
        <w:t xml:space="preserve">Mail : </w:t>
      </w:r>
      <w:hyperlink r:id="rId12" w:history="1">
        <w:r w:rsidRPr="00780757">
          <w:rPr>
            <w:rStyle w:val="Lienhypertexte"/>
            <w:rFonts w:ascii="Century Gothic" w:hAnsi="Century Gothic" w:cs="Times New Roman"/>
          </w:rPr>
          <w:t>achatsmarches@css-mayotte.fr</w:t>
        </w:r>
      </w:hyperlink>
      <w:r>
        <w:rPr>
          <w:rFonts w:ascii="Century Gothic" w:hAnsi="Century Gothic" w:cs="Times New Roman"/>
        </w:rPr>
        <w:t xml:space="preserve"> </w:t>
      </w:r>
    </w:p>
    <w:p w:rsidR="003633EF" w:rsidRPr="007A2C98" w:rsidRDefault="003633EF" w:rsidP="00596110">
      <w:pPr>
        <w:autoSpaceDE w:val="0"/>
        <w:autoSpaceDN w:val="0"/>
        <w:adjustRightInd w:val="0"/>
        <w:jc w:val="both"/>
        <w:rPr>
          <w:rFonts w:ascii="Century Gothic" w:hAnsi="Century Gothic" w:cs="Times New Roman"/>
          <w:b/>
          <w:bCs/>
        </w:rPr>
      </w:pPr>
    </w:p>
    <w:p w:rsidR="009E4767" w:rsidRPr="007A2C98" w:rsidRDefault="00104469" w:rsidP="00596110">
      <w:pPr>
        <w:autoSpaceDE w:val="0"/>
        <w:autoSpaceDN w:val="0"/>
        <w:adjustRightInd w:val="0"/>
        <w:jc w:val="both"/>
        <w:rPr>
          <w:rFonts w:ascii="Century Gothic" w:hAnsi="Century Gothic" w:cs="Times New Roman"/>
          <w:b/>
          <w:bCs/>
        </w:rPr>
      </w:pPr>
      <w:r w:rsidRPr="007A2C98">
        <w:rPr>
          <w:rFonts w:ascii="Century Gothic" w:hAnsi="Century Gothic" w:cs="Times New Roman"/>
          <w:b/>
          <w:bCs/>
        </w:rPr>
        <w:t>Personne habilitée à donner les renseignements :</w:t>
      </w:r>
    </w:p>
    <w:p w:rsidR="00104469" w:rsidRPr="007A2C98" w:rsidRDefault="00B64974" w:rsidP="00596110">
      <w:pPr>
        <w:autoSpaceDE w:val="0"/>
        <w:autoSpaceDN w:val="0"/>
        <w:adjustRightInd w:val="0"/>
        <w:jc w:val="both"/>
        <w:rPr>
          <w:rFonts w:ascii="Century Gothic" w:hAnsi="Century Gothic" w:cs="Times New Roman"/>
          <w:bCs/>
        </w:rPr>
      </w:pPr>
      <w:r>
        <w:rPr>
          <w:rFonts w:ascii="Century Gothic" w:hAnsi="Century Gothic" w:cs="Times New Roman"/>
          <w:bCs/>
        </w:rPr>
        <w:t>Monsieur</w:t>
      </w:r>
      <w:r w:rsidR="003533F8" w:rsidRPr="007A2C98">
        <w:rPr>
          <w:rFonts w:ascii="Century Gothic" w:hAnsi="Century Gothic" w:cs="Times New Roman"/>
          <w:bCs/>
        </w:rPr>
        <w:t xml:space="preserve"> </w:t>
      </w:r>
      <w:r w:rsidR="00824BA7">
        <w:rPr>
          <w:rFonts w:ascii="Century Gothic" w:hAnsi="Century Gothic" w:cs="Times New Roman"/>
          <w:bCs/>
        </w:rPr>
        <w:t>Le D</w:t>
      </w:r>
      <w:r>
        <w:rPr>
          <w:rFonts w:ascii="Century Gothic" w:hAnsi="Century Gothic" w:cs="Times New Roman"/>
          <w:bCs/>
        </w:rPr>
        <w:t>irecteur</w:t>
      </w:r>
      <w:r w:rsidR="00104469" w:rsidRPr="007A2C98">
        <w:rPr>
          <w:rFonts w:ascii="Century Gothic" w:hAnsi="Century Gothic" w:cs="Times New Roman"/>
          <w:bCs/>
        </w:rPr>
        <w:t xml:space="preserve"> </w:t>
      </w:r>
      <w:r w:rsidR="00824BA7">
        <w:rPr>
          <w:rFonts w:ascii="Century Gothic" w:hAnsi="Century Gothic" w:cs="Times New Roman"/>
          <w:bCs/>
        </w:rPr>
        <w:t xml:space="preserve">Général </w:t>
      </w:r>
      <w:bookmarkStart w:id="0" w:name="_GoBack"/>
      <w:bookmarkEnd w:id="0"/>
      <w:r w:rsidR="00104469" w:rsidRPr="007A2C98">
        <w:rPr>
          <w:rFonts w:ascii="Century Gothic" w:hAnsi="Century Gothic" w:cs="Times New Roman"/>
          <w:bCs/>
        </w:rPr>
        <w:t>de la CSSM ou son délégataire</w:t>
      </w:r>
    </w:p>
    <w:p w:rsidR="00104469" w:rsidRPr="007A2C98" w:rsidRDefault="00104469" w:rsidP="00596110">
      <w:pPr>
        <w:autoSpaceDE w:val="0"/>
        <w:autoSpaceDN w:val="0"/>
        <w:adjustRightInd w:val="0"/>
        <w:jc w:val="both"/>
        <w:rPr>
          <w:rFonts w:ascii="Century Gothic" w:hAnsi="Century Gothic" w:cs="Times New Roman"/>
          <w:bCs/>
        </w:rPr>
      </w:pPr>
    </w:p>
    <w:p w:rsidR="00104469" w:rsidRPr="007A2C98" w:rsidRDefault="00104469" w:rsidP="00596110">
      <w:pPr>
        <w:autoSpaceDE w:val="0"/>
        <w:autoSpaceDN w:val="0"/>
        <w:adjustRightInd w:val="0"/>
        <w:jc w:val="both"/>
        <w:rPr>
          <w:rFonts w:ascii="Century Gothic" w:hAnsi="Century Gothic" w:cs="Times New Roman"/>
          <w:b/>
          <w:bCs/>
        </w:rPr>
      </w:pPr>
      <w:r w:rsidRPr="007A2C98">
        <w:rPr>
          <w:rFonts w:ascii="Century Gothic" w:hAnsi="Century Gothic" w:cs="Times New Roman"/>
          <w:b/>
          <w:bCs/>
        </w:rPr>
        <w:t>Personne habilitée à donner les renseignements sur les montants payés au prestataire:</w:t>
      </w:r>
    </w:p>
    <w:p w:rsidR="00104469" w:rsidRPr="007A2C98" w:rsidRDefault="00B64974" w:rsidP="00596110">
      <w:pPr>
        <w:autoSpaceDE w:val="0"/>
        <w:autoSpaceDN w:val="0"/>
        <w:adjustRightInd w:val="0"/>
        <w:jc w:val="both"/>
        <w:rPr>
          <w:rFonts w:ascii="Century Gothic" w:hAnsi="Century Gothic" w:cs="Times New Roman"/>
          <w:bCs/>
        </w:rPr>
      </w:pPr>
      <w:r>
        <w:rPr>
          <w:rFonts w:ascii="Century Gothic" w:hAnsi="Century Gothic" w:cs="Times New Roman"/>
          <w:bCs/>
        </w:rPr>
        <w:t>Monsieur</w:t>
      </w:r>
      <w:r w:rsidRPr="007A2C98">
        <w:rPr>
          <w:rFonts w:ascii="Century Gothic" w:hAnsi="Century Gothic" w:cs="Times New Roman"/>
          <w:bCs/>
        </w:rPr>
        <w:t xml:space="preserve"> </w:t>
      </w:r>
      <w:r w:rsidR="00824BA7">
        <w:rPr>
          <w:rFonts w:ascii="Century Gothic" w:hAnsi="Century Gothic" w:cs="Times New Roman"/>
          <w:bCs/>
        </w:rPr>
        <w:t>Le D</w:t>
      </w:r>
      <w:r>
        <w:rPr>
          <w:rFonts w:ascii="Century Gothic" w:hAnsi="Century Gothic" w:cs="Times New Roman"/>
          <w:bCs/>
        </w:rPr>
        <w:t>irecteur</w:t>
      </w:r>
      <w:r w:rsidRPr="007A2C98">
        <w:rPr>
          <w:rFonts w:ascii="Century Gothic" w:hAnsi="Century Gothic" w:cs="Times New Roman"/>
          <w:bCs/>
        </w:rPr>
        <w:t xml:space="preserve"> </w:t>
      </w:r>
      <w:r w:rsidR="00824BA7">
        <w:rPr>
          <w:rFonts w:ascii="Century Gothic" w:hAnsi="Century Gothic" w:cs="Times New Roman"/>
          <w:bCs/>
        </w:rPr>
        <w:t xml:space="preserve">Général </w:t>
      </w:r>
      <w:r w:rsidRPr="007A2C98">
        <w:rPr>
          <w:rFonts w:ascii="Century Gothic" w:hAnsi="Century Gothic" w:cs="Times New Roman"/>
          <w:bCs/>
        </w:rPr>
        <w:t>de la CSSM</w:t>
      </w:r>
      <w:r w:rsidR="003533F8" w:rsidRPr="007A2C98">
        <w:rPr>
          <w:rFonts w:ascii="Century Gothic" w:hAnsi="Century Gothic" w:cs="Times New Roman"/>
          <w:bCs/>
        </w:rPr>
        <w:t xml:space="preserve"> ou son délégataire</w:t>
      </w:r>
    </w:p>
    <w:p w:rsidR="003533F8" w:rsidRPr="007A2C98" w:rsidRDefault="003533F8" w:rsidP="00596110">
      <w:pPr>
        <w:autoSpaceDE w:val="0"/>
        <w:autoSpaceDN w:val="0"/>
        <w:adjustRightInd w:val="0"/>
        <w:jc w:val="both"/>
        <w:rPr>
          <w:rFonts w:ascii="Century Gothic" w:hAnsi="Century Gothic" w:cs="Times New Roman"/>
        </w:rPr>
      </w:pPr>
    </w:p>
    <w:p w:rsidR="00590037" w:rsidRPr="007A2C98" w:rsidRDefault="00590037" w:rsidP="00596110">
      <w:pPr>
        <w:autoSpaceDE w:val="0"/>
        <w:autoSpaceDN w:val="0"/>
        <w:adjustRightInd w:val="0"/>
        <w:jc w:val="both"/>
        <w:rPr>
          <w:rFonts w:ascii="Century Gothic" w:hAnsi="Century Gothic" w:cs="Times New Roman"/>
          <w:b/>
          <w:bCs/>
        </w:rPr>
      </w:pPr>
    </w:p>
    <w:p w:rsidR="00104469" w:rsidRPr="007A2C98" w:rsidRDefault="00104469" w:rsidP="00596110">
      <w:pPr>
        <w:autoSpaceDE w:val="0"/>
        <w:autoSpaceDN w:val="0"/>
        <w:adjustRightInd w:val="0"/>
        <w:jc w:val="both"/>
        <w:rPr>
          <w:rFonts w:ascii="Century Gothic" w:hAnsi="Century Gothic" w:cs="Times New Roman"/>
          <w:b/>
          <w:bCs/>
        </w:rPr>
      </w:pPr>
      <w:r w:rsidRPr="007A2C98">
        <w:rPr>
          <w:rFonts w:ascii="Century Gothic" w:hAnsi="Century Gothic" w:cs="Times New Roman"/>
          <w:b/>
          <w:bCs/>
        </w:rPr>
        <w:t>Représentant de l’organisme :</w:t>
      </w:r>
    </w:p>
    <w:p w:rsidR="00104469" w:rsidRPr="007A2C98" w:rsidRDefault="00B64974" w:rsidP="00596110">
      <w:pPr>
        <w:autoSpaceDE w:val="0"/>
        <w:autoSpaceDN w:val="0"/>
        <w:adjustRightInd w:val="0"/>
        <w:jc w:val="both"/>
        <w:rPr>
          <w:rFonts w:ascii="Century Gothic" w:hAnsi="Century Gothic" w:cs="Times New Roman"/>
        </w:rPr>
      </w:pPr>
      <w:r>
        <w:rPr>
          <w:rFonts w:ascii="Century Gothic" w:hAnsi="Century Gothic" w:cs="Times New Roman"/>
          <w:bCs/>
        </w:rPr>
        <w:t>Monsieur</w:t>
      </w:r>
      <w:r w:rsidRPr="007A2C98">
        <w:rPr>
          <w:rFonts w:ascii="Century Gothic" w:hAnsi="Century Gothic" w:cs="Times New Roman"/>
          <w:bCs/>
        </w:rPr>
        <w:t xml:space="preserve"> </w:t>
      </w:r>
      <w:r>
        <w:rPr>
          <w:rFonts w:ascii="Century Gothic" w:hAnsi="Century Gothic" w:cs="Times New Roman"/>
          <w:bCs/>
        </w:rPr>
        <w:t xml:space="preserve">Le </w:t>
      </w:r>
      <w:r w:rsidR="00824BA7">
        <w:rPr>
          <w:rFonts w:ascii="Century Gothic" w:hAnsi="Century Gothic" w:cs="Times New Roman"/>
          <w:bCs/>
        </w:rPr>
        <w:t>D</w:t>
      </w:r>
      <w:r>
        <w:rPr>
          <w:rFonts w:ascii="Century Gothic" w:hAnsi="Century Gothic" w:cs="Times New Roman"/>
          <w:bCs/>
        </w:rPr>
        <w:t>irecteur</w:t>
      </w:r>
      <w:r w:rsidRPr="007A2C98">
        <w:rPr>
          <w:rFonts w:ascii="Century Gothic" w:hAnsi="Century Gothic" w:cs="Times New Roman"/>
          <w:bCs/>
        </w:rPr>
        <w:t xml:space="preserve"> </w:t>
      </w:r>
      <w:r w:rsidR="00824BA7">
        <w:rPr>
          <w:rFonts w:ascii="Century Gothic" w:hAnsi="Century Gothic" w:cs="Times New Roman"/>
          <w:bCs/>
        </w:rPr>
        <w:t xml:space="preserve">Général </w:t>
      </w:r>
      <w:r w:rsidRPr="007A2C98">
        <w:rPr>
          <w:rFonts w:ascii="Century Gothic" w:hAnsi="Century Gothic" w:cs="Times New Roman"/>
          <w:bCs/>
        </w:rPr>
        <w:t xml:space="preserve">de la CSSM </w:t>
      </w:r>
      <w:r w:rsidR="00104469" w:rsidRPr="007A2C98">
        <w:rPr>
          <w:rFonts w:ascii="Century Gothic" w:hAnsi="Century Gothic" w:cs="Times New Roman"/>
        </w:rPr>
        <w:t>ou ses délégataires</w:t>
      </w:r>
    </w:p>
    <w:p w:rsidR="00104469" w:rsidRPr="007A2C98" w:rsidRDefault="00104469" w:rsidP="00596110">
      <w:pPr>
        <w:autoSpaceDE w:val="0"/>
        <w:autoSpaceDN w:val="0"/>
        <w:adjustRightInd w:val="0"/>
        <w:jc w:val="both"/>
        <w:rPr>
          <w:rFonts w:ascii="Century Gothic" w:hAnsi="Century Gothic" w:cs="Times New Roman"/>
        </w:rPr>
      </w:pPr>
    </w:p>
    <w:p w:rsidR="00104469" w:rsidRPr="007A2C98" w:rsidRDefault="00104469" w:rsidP="00596110">
      <w:pPr>
        <w:autoSpaceDE w:val="0"/>
        <w:autoSpaceDN w:val="0"/>
        <w:adjustRightInd w:val="0"/>
        <w:jc w:val="both"/>
        <w:rPr>
          <w:rFonts w:ascii="Century Gothic" w:hAnsi="Century Gothic" w:cs="Times New Roman"/>
          <w:b/>
          <w:bCs/>
        </w:rPr>
      </w:pPr>
      <w:r w:rsidRPr="007A2C98">
        <w:rPr>
          <w:rFonts w:ascii="Century Gothic" w:hAnsi="Century Gothic" w:cs="Times New Roman"/>
          <w:b/>
          <w:bCs/>
        </w:rPr>
        <w:t>Comptable assignataire des paiements :</w:t>
      </w:r>
    </w:p>
    <w:p w:rsidR="00104469" w:rsidRPr="007A2C98" w:rsidRDefault="00824BA7" w:rsidP="00596110">
      <w:pPr>
        <w:tabs>
          <w:tab w:val="left" w:pos="5760"/>
        </w:tabs>
        <w:autoSpaceDE w:val="0"/>
        <w:autoSpaceDN w:val="0"/>
        <w:adjustRightInd w:val="0"/>
        <w:jc w:val="both"/>
        <w:rPr>
          <w:rFonts w:ascii="Century Gothic" w:hAnsi="Century Gothic" w:cs="Times New Roman"/>
        </w:rPr>
      </w:pPr>
      <w:r>
        <w:rPr>
          <w:rFonts w:ascii="Century Gothic" w:hAnsi="Century Gothic" w:cs="Times New Roman"/>
        </w:rPr>
        <w:t>Le Directeur Comptable et F</w:t>
      </w:r>
      <w:r w:rsidR="00B64974">
        <w:rPr>
          <w:rFonts w:ascii="Century Gothic" w:hAnsi="Century Gothic" w:cs="Times New Roman"/>
        </w:rPr>
        <w:t>inancier</w:t>
      </w:r>
      <w:r w:rsidR="00104469" w:rsidRPr="007A2C98">
        <w:rPr>
          <w:rFonts w:ascii="Century Gothic" w:hAnsi="Century Gothic" w:cs="Times New Roman"/>
          <w:b/>
          <w:bCs/>
        </w:rPr>
        <w:t xml:space="preserve"> </w:t>
      </w:r>
      <w:r w:rsidR="00104469" w:rsidRPr="007A2C98">
        <w:rPr>
          <w:rFonts w:ascii="Century Gothic" w:hAnsi="Century Gothic" w:cs="Times New Roman"/>
        </w:rPr>
        <w:t>de l’organisme</w:t>
      </w:r>
      <w:r w:rsidR="00B37CD5" w:rsidRPr="007A2C98">
        <w:rPr>
          <w:rFonts w:ascii="Century Gothic" w:hAnsi="Century Gothic" w:cs="Times New Roman"/>
        </w:rPr>
        <w:tab/>
      </w:r>
    </w:p>
    <w:p w:rsidR="00104469" w:rsidRPr="007A2C98" w:rsidRDefault="00104469" w:rsidP="00596110">
      <w:pPr>
        <w:autoSpaceDE w:val="0"/>
        <w:autoSpaceDN w:val="0"/>
        <w:adjustRightInd w:val="0"/>
        <w:jc w:val="both"/>
        <w:rPr>
          <w:rFonts w:ascii="Century Gothic" w:hAnsi="Century Gothic" w:cs="Times New Roman"/>
          <w:b/>
          <w:bCs/>
        </w:rPr>
      </w:pPr>
    </w:p>
    <w:p w:rsidR="00104469" w:rsidRPr="007A2C98" w:rsidRDefault="00104469" w:rsidP="00596110">
      <w:pPr>
        <w:autoSpaceDE w:val="0"/>
        <w:autoSpaceDN w:val="0"/>
        <w:adjustRightInd w:val="0"/>
        <w:jc w:val="both"/>
        <w:rPr>
          <w:rFonts w:ascii="Century Gothic" w:hAnsi="Century Gothic" w:cs="Times New Roman"/>
          <w:b/>
          <w:bCs/>
        </w:rPr>
      </w:pPr>
    </w:p>
    <w:p w:rsidR="00104469" w:rsidRPr="007A2C98" w:rsidRDefault="00104469" w:rsidP="00596110">
      <w:pPr>
        <w:autoSpaceDE w:val="0"/>
        <w:autoSpaceDN w:val="0"/>
        <w:adjustRightInd w:val="0"/>
        <w:jc w:val="both"/>
        <w:rPr>
          <w:rFonts w:ascii="Century Gothic" w:hAnsi="Century Gothic" w:cs="Times New Roman"/>
          <w:b/>
          <w:bCs/>
        </w:rPr>
      </w:pPr>
    </w:p>
    <w:p w:rsidR="00104469" w:rsidRPr="007A2C98" w:rsidRDefault="00104469" w:rsidP="00596110">
      <w:pPr>
        <w:autoSpaceDE w:val="0"/>
        <w:autoSpaceDN w:val="0"/>
        <w:adjustRightInd w:val="0"/>
        <w:jc w:val="both"/>
        <w:rPr>
          <w:rFonts w:ascii="Century Gothic" w:hAnsi="Century Gothic" w:cs="Times New Roman"/>
          <w:b/>
          <w:bCs/>
        </w:rPr>
      </w:pPr>
      <w:r w:rsidRPr="007A2C98">
        <w:rPr>
          <w:rFonts w:ascii="Century Gothic" w:hAnsi="Century Gothic" w:cs="Times New Roman"/>
          <w:b/>
          <w:bCs/>
        </w:rPr>
        <w:t>DECISION DU POUVOIR ADJUDICATEUR</w:t>
      </w:r>
    </w:p>
    <w:p w:rsidR="00104469" w:rsidRPr="007A2C98" w:rsidRDefault="00104469" w:rsidP="00596110">
      <w:pPr>
        <w:autoSpaceDE w:val="0"/>
        <w:autoSpaceDN w:val="0"/>
        <w:adjustRightInd w:val="0"/>
        <w:jc w:val="both"/>
        <w:rPr>
          <w:rFonts w:ascii="Century Gothic" w:hAnsi="Century Gothic" w:cs="Times New Roman"/>
          <w:b/>
          <w:bCs/>
        </w:rPr>
      </w:pPr>
    </w:p>
    <w:p w:rsidR="00104469" w:rsidRPr="007A2C98" w:rsidRDefault="00104469" w:rsidP="00596110">
      <w:pPr>
        <w:autoSpaceDE w:val="0"/>
        <w:autoSpaceDN w:val="0"/>
        <w:adjustRightInd w:val="0"/>
        <w:jc w:val="both"/>
        <w:rPr>
          <w:rFonts w:ascii="Century Gothic" w:hAnsi="Century Gothic" w:cs="Times New Roman"/>
          <w:b/>
          <w:bCs/>
        </w:rPr>
      </w:pPr>
      <w:r w:rsidRPr="007A2C98">
        <w:rPr>
          <w:rFonts w:ascii="Century Gothic" w:hAnsi="Century Gothic" w:cs="Times New Roman"/>
          <w:b/>
          <w:bCs/>
        </w:rPr>
        <w:t>La présente offre est acceptée.</w:t>
      </w:r>
    </w:p>
    <w:p w:rsidR="00104469" w:rsidRPr="007A2C98" w:rsidRDefault="00104469" w:rsidP="00596110">
      <w:pPr>
        <w:autoSpaceDE w:val="0"/>
        <w:autoSpaceDN w:val="0"/>
        <w:adjustRightInd w:val="0"/>
        <w:jc w:val="both"/>
        <w:rPr>
          <w:rFonts w:ascii="Century Gothic" w:hAnsi="Century Gothic" w:cs="Times New Roman"/>
          <w:b/>
          <w:bCs/>
        </w:rPr>
      </w:pPr>
    </w:p>
    <w:p w:rsidR="00104469" w:rsidRPr="007A2C98" w:rsidRDefault="00104469" w:rsidP="00596110">
      <w:pPr>
        <w:autoSpaceDE w:val="0"/>
        <w:autoSpaceDN w:val="0"/>
        <w:adjustRightInd w:val="0"/>
        <w:jc w:val="both"/>
        <w:rPr>
          <w:rFonts w:ascii="Century Gothic" w:hAnsi="Century Gothic" w:cs="Times New Roman"/>
          <w:b/>
          <w:bCs/>
        </w:rPr>
      </w:pPr>
    </w:p>
    <w:p w:rsidR="00B053D1" w:rsidRPr="007A2C98" w:rsidRDefault="00B053D1" w:rsidP="00596110">
      <w:pPr>
        <w:autoSpaceDE w:val="0"/>
        <w:autoSpaceDN w:val="0"/>
        <w:adjustRightInd w:val="0"/>
        <w:jc w:val="both"/>
        <w:rPr>
          <w:rFonts w:ascii="Century Gothic" w:hAnsi="Century Gothic" w:cs="Times New Roman"/>
        </w:rPr>
      </w:pPr>
      <w:r w:rsidRPr="007A2C98">
        <w:rPr>
          <w:rFonts w:ascii="Century Gothic" w:hAnsi="Century Gothic" w:cs="Times New Roman"/>
        </w:rPr>
        <w:t>A ..........................................., le ..........................</w:t>
      </w:r>
    </w:p>
    <w:p w:rsidR="00104469" w:rsidRPr="007A2C98" w:rsidRDefault="00104469" w:rsidP="00596110">
      <w:pPr>
        <w:autoSpaceDE w:val="0"/>
        <w:autoSpaceDN w:val="0"/>
        <w:adjustRightInd w:val="0"/>
        <w:jc w:val="both"/>
        <w:rPr>
          <w:rFonts w:ascii="Century Gothic" w:hAnsi="Century Gothic" w:cs="Times New Roman"/>
        </w:rPr>
      </w:pPr>
    </w:p>
    <w:p w:rsidR="00104469" w:rsidRPr="007A2C98" w:rsidRDefault="00104469" w:rsidP="00596110">
      <w:pPr>
        <w:autoSpaceDE w:val="0"/>
        <w:autoSpaceDN w:val="0"/>
        <w:adjustRightInd w:val="0"/>
        <w:jc w:val="both"/>
        <w:rPr>
          <w:rFonts w:ascii="Century Gothic" w:hAnsi="Century Gothic" w:cs="Times New Roman"/>
        </w:rPr>
      </w:pPr>
    </w:p>
    <w:p w:rsidR="00B053D1" w:rsidRPr="007A2C98" w:rsidRDefault="00B053D1" w:rsidP="00596110">
      <w:pPr>
        <w:autoSpaceDE w:val="0"/>
        <w:autoSpaceDN w:val="0"/>
        <w:adjustRightInd w:val="0"/>
        <w:jc w:val="both"/>
        <w:rPr>
          <w:rFonts w:ascii="Century Gothic" w:hAnsi="Century Gothic" w:cs="Times New Roman"/>
        </w:rPr>
      </w:pPr>
      <w:r w:rsidRPr="007A2C98">
        <w:rPr>
          <w:rFonts w:ascii="Century Gothic" w:hAnsi="Century Gothic" w:cs="Times New Roman"/>
        </w:rPr>
        <w:t>Le pouvoir adjudicateur</w:t>
      </w:r>
    </w:p>
    <w:p w:rsidR="000660F4" w:rsidRPr="007A2C98" w:rsidRDefault="000660F4" w:rsidP="00596110">
      <w:pPr>
        <w:autoSpaceDE w:val="0"/>
        <w:autoSpaceDN w:val="0"/>
        <w:adjustRightInd w:val="0"/>
        <w:jc w:val="both"/>
        <w:rPr>
          <w:rFonts w:ascii="Century Gothic" w:hAnsi="Century Gothic" w:cs="Times New Roman"/>
        </w:rPr>
      </w:pPr>
    </w:p>
    <w:p w:rsidR="000660F4" w:rsidRPr="007A2C98" w:rsidRDefault="000660F4" w:rsidP="00596110">
      <w:pPr>
        <w:autoSpaceDE w:val="0"/>
        <w:autoSpaceDN w:val="0"/>
        <w:adjustRightInd w:val="0"/>
        <w:jc w:val="both"/>
        <w:rPr>
          <w:rFonts w:ascii="Century Gothic" w:hAnsi="Century Gothic" w:cs="Times New Roman"/>
        </w:rPr>
      </w:pPr>
    </w:p>
    <w:p w:rsidR="00F91D51" w:rsidRDefault="00F91D51" w:rsidP="00596110">
      <w:pPr>
        <w:autoSpaceDE w:val="0"/>
        <w:autoSpaceDN w:val="0"/>
        <w:adjustRightInd w:val="0"/>
        <w:jc w:val="both"/>
        <w:rPr>
          <w:rFonts w:ascii="Century Gothic" w:hAnsi="Century Gothic" w:cs="Times New Roman"/>
        </w:rPr>
      </w:pPr>
    </w:p>
    <w:p w:rsidR="004618E4" w:rsidRDefault="004618E4" w:rsidP="00596110">
      <w:pPr>
        <w:autoSpaceDE w:val="0"/>
        <w:autoSpaceDN w:val="0"/>
        <w:adjustRightInd w:val="0"/>
        <w:jc w:val="both"/>
        <w:rPr>
          <w:rFonts w:ascii="Century Gothic" w:hAnsi="Century Gothic" w:cs="Times New Roman"/>
        </w:rPr>
      </w:pPr>
    </w:p>
    <w:p w:rsidR="005C34CB" w:rsidRDefault="005C34CB" w:rsidP="00596110">
      <w:pPr>
        <w:autoSpaceDE w:val="0"/>
        <w:autoSpaceDN w:val="0"/>
        <w:adjustRightInd w:val="0"/>
        <w:jc w:val="both"/>
        <w:rPr>
          <w:rFonts w:ascii="Century Gothic" w:hAnsi="Century Gothic" w:cs="Times New Roman"/>
        </w:rPr>
        <w:sectPr w:rsidR="005C34CB" w:rsidSect="000218D1">
          <w:pgSz w:w="12240" w:h="15840"/>
          <w:pgMar w:top="1258" w:right="1417" w:bottom="1417" w:left="1417" w:header="720" w:footer="720" w:gutter="0"/>
          <w:cols w:space="720"/>
          <w:noEndnote/>
        </w:sectPr>
      </w:pPr>
    </w:p>
    <w:p w:rsidR="00641C0F" w:rsidRDefault="00641C0F" w:rsidP="00596110">
      <w:pPr>
        <w:tabs>
          <w:tab w:val="left" w:pos="1725"/>
        </w:tabs>
        <w:jc w:val="both"/>
        <w:rPr>
          <w:rFonts w:ascii="Century Gothic" w:hAnsi="Century Gothic" w:cs="Times New Roman"/>
          <w:b/>
        </w:rPr>
      </w:pPr>
    </w:p>
    <w:p w:rsidR="00EF1D4D" w:rsidRPr="007A2C98" w:rsidRDefault="00EF1D4D" w:rsidP="00596110">
      <w:pPr>
        <w:tabs>
          <w:tab w:val="left" w:pos="1725"/>
        </w:tabs>
        <w:jc w:val="both"/>
        <w:rPr>
          <w:rFonts w:ascii="Century Gothic" w:hAnsi="Century Gothic" w:cs="Times New Roman"/>
          <w:b/>
        </w:rPr>
      </w:pPr>
      <w:r w:rsidRPr="007A2C98">
        <w:rPr>
          <w:rFonts w:ascii="Century Gothic" w:hAnsi="Century Gothic" w:cs="Times New Roman"/>
          <w:b/>
        </w:rPr>
        <w:t xml:space="preserve">NOTIFICATION DU MARCHE AU TITULAIRE </w:t>
      </w:r>
    </w:p>
    <w:p w:rsidR="00EF1D4D" w:rsidRPr="007A2C98" w:rsidRDefault="00EF1D4D" w:rsidP="00596110">
      <w:pPr>
        <w:tabs>
          <w:tab w:val="left" w:pos="1725"/>
        </w:tabs>
        <w:jc w:val="both"/>
        <w:rPr>
          <w:rFonts w:ascii="Century Gothic" w:hAnsi="Century Gothic" w:cs="Times New Roman"/>
        </w:rPr>
      </w:pPr>
    </w:p>
    <w:p w:rsidR="00EF1D4D" w:rsidRPr="007A2C98" w:rsidRDefault="00EF1D4D" w:rsidP="00596110">
      <w:pPr>
        <w:tabs>
          <w:tab w:val="left" w:pos="1725"/>
        </w:tabs>
        <w:jc w:val="both"/>
        <w:rPr>
          <w:rFonts w:ascii="Century Gothic" w:hAnsi="Century Gothic" w:cs="Times New Roman"/>
        </w:rPr>
      </w:pPr>
      <w:r w:rsidRPr="007A2C98">
        <w:rPr>
          <w:rFonts w:ascii="Century Gothic" w:hAnsi="Century Gothic" w:cs="Times New Roman"/>
        </w:rPr>
        <w:t xml:space="preserve">La notification transforme le projet de marché en marché et le candidat en titulaire. Elle consiste en la remise d’une copie du marché au titulaire. Cette copie est revêtue de la mention « Exemplaire unique » </w:t>
      </w:r>
      <w:r w:rsidR="00995B31" w:rsidRPr="007A2C98">
        <w:rPr>
          <w:rFonts w:ascii="Century Gothic" w:hAnsi="Century Gothic" w:cs="Times New Roman"/>
        </w:rPr>
        <w:t xml:space="preserve">afin de servir en cas de cession </w:t>
      </w:r>
      <w:r w:rsidRPr="007A2C98">
        <w:rPr>
          <w:rFonts w:ascii="Century Gothic" w:hAnsi="Century Gothic" w:cs="Times New Roman"/>
        </w:rPr>
        <w:t xml:space="preserve">ou de nantissement de créance. </w:t>
      </w:r>
    </w:p>
    <w:p w:rsidR="00EF1D4D" w:rsidRPr="007A2C98" w:rsidRDefault="00EF1D4D" w:rsidP="00596110">
      <w:pPr>
        <w:tabs>
          <w:tab w:val="left" w:pos="1725"/>
        </w:tabs>
        <w:jc w:val="both"/>
        <w:rPr>
          <w:rFonts w:ascii="Century Gothic" w:hAnsi="Century Gothic" w:cs="Times New Roman"/>
        </w:rPr>
      </w:pPr>
      <w:r w:rsidRPr="007A2C98">
        <w:rPr>
          <w:rFonts w:ascii="Century Gothic" w:hAnsi="Century Gothic" w:cs="Times New Roman"/>
        </w:rPr>
        <w:t>Cette remise peut être opérée par lettre recommandée avec accusé de réception. Dans ce cas, coller dans ce cadre l’avis de réception postal, daté et signé par le titulaire. En cas de remise contre récépissé, le titulaire signera la formule ci-dessous.</w:t>
      </w:r>
    </w:p>
    <w:p w:rsidR="00EF1D4D" w:rsidRPr="007A2C98" w:rsidRDefault="00EF1D4D" w:rsidP="00596110">
      <w:pPr>
        <w:tabs>
          <w:tab w:val="left" w:pos="1725"/>
        </w:tabs>
        <w:jc w:val="both"/>
        <w:rPr>
          <w:rFonts w:ascii="Century Gothic" w:hAnsi="Century Gothic" w:cs="Times New Roman"/>
        </w:rPr>
      </w:pPr>
    </w:p>
    <w:p w:rsidR="00EF1D4D" w:rsidRPr="007A2C98" w:rsidRDefault="00EF1D4D" w:rsidP="00596110">
      <w:pPr>
        <w:tabs>
          <w:tab w:val="left" w:pos="1725"/>
        </w:tabs>
        <w:jc w:val="both"/>
        <w:rPr>
          <w:rFonts w:ascii="Century Gothic" w:hAnsi="Century Gothic" w:cs="Times New Roman"/>
        </w:rPr>
      </w:pPr>
    </w:p>
    <w:p w:rsidR="00EF1D4D" w:rsidRPr="007A2C98" w:rsidRDefault="00EF1D4D" w:rsidP="00596110">
      <w:pPr>
        <w:tabs>
          <w:tab w:val="left" w:pos="1725"/>
        </w:tabs>
        <w:jc w:val="both"/>
        <w:rPr>
          <w:rFonts w:ascii="Century Gothic" w:hAnsi="Century Gothic" w:cs="Times New Roman"/>
        </w:rPr>
      </w:pPr>
      <w:r w:rsidRPr="007A2C98">
        <w:rPr>
          <w:rFonts w:ascii="Century Gothic" w:hAnsi="Century Gothic" w:cs="Times New Roman"/>
        </w:rPr>
        <w:t>Reçu à titre de notification une copie certifiée conforme du présent marché</w:t>
      </w:r>
    </w:p>
    <w:p w:rsidR="00EF1D4D" w:rsidRPr="007A2C98" w:rsidRDefault="00EF1D4D" w:rsidP="00596110">
      <w:pPr>
        <w:tabs>
          <w:tab w:val="left" w:pos="1725"/>
        </w:tabs>
        <w:jc w:val="both"/>
        <w:rPr>
          <w:rFonts w:ascii="Century Gothic" w:hAnsi="Century Gothic" w:cs="Times New Roman"/>
        </w:rPr>
      </w:pPr>
    </w:p>
    <w:p w:rsidR="00EF1D4D" w:rsidRPr="007A2C98" w:rsidRDefault="00EF1D4D" w:rsidP="00596110">
      <w:pPr>
        <w:tabs>
          <w:tab w:val="left" w:pos="1725"/>
        </w:tabs>
        <w:jc w:val="both"/>
        <w:rPr>
          <w:rFonts w:ascii="Century Gothic" w:hAnsi="Century Gothic" w:cs="Times New Roman"/>
        </w:rPr>
      </w:pPr>
    </w:p>
    <w:p w:rsidR="00EF1D4D" w:rsidRPr="007A2C98" w:rsidRDefault="00EF1D4D" w:rsidP="00596110">
      <w:pPr>
        <w:tabs>
          <w:tab w:val="left" w:pos="1725"/>
        </w:tabs>
        <w:jc w:val="both"/>
        <w:rPr>
          <w:rFonts w:ascii="Century Gothic" w:hAnsi="Century Gothic" w:cs="Times New Roman"/>
        </w:rPr>
      </w:pPr>
    </w:p>
    <w:p w:rsidR="00EF1D4D" w:rsidRPr="007A2C98" w:rsidRDefault="00EF1D4D" w:rsidP="00596110">
      <w:pPr>
        <w:tabs>
          <w:tab w:val="left" w:pos="1725"/>
        </w:tabs>
        <w:jc w:val="both"/>
        <w:rPr>
          <w:rFonts w:ascii="Century Gothic" w:hAnsi="Century Gothic" w:cs="Times New Roman"/>
        </w:rPr>
      </w:pPr>
    </w:p>
    <w:p w:rsidR="00EF1D4D" w:rsidRPr="007A2C98" w:rsidRDefault="00EF1D4D" w:rsidP="00596110">
      <w:pPr>
        <w:tabs>
          <w:tab w:val="left" w:pos="1725"/>
        </w:tabs>
        <w:jc w:val="both"/>
        <w:rPr>
          <w:rFonts w:ascii="Century Gothic" w:hAnsi="Century Gothic" w:cs="Times New Roman"/>
        </w:rPr>
      </w:pPr>
    </w:p>
    <w:p w:rsidR="00EF1D4D" w:rsidRPr="007A2C98" w:rsidRDefault="00EF1D4D" w:rsidP="00596110">
      <w:pPr>
        <w:tabs>
          <w:tab w:val="left" w:pos="1725"/>
        </w:tabs>
        <w:jc w:val="both"/>
        <w:rPr>
          <w:rFonts w:ascii="Century Gothic" w:hAnsi="Century Gothic" w:cs="Times New Roman"/>
        </w:rPr>
      </w:pPr>
      <w:r w:rsidRPr="007A2C98">
        <w:rPr>
          <w:rFonts w:ascii="Century Gothic" w:hAnsi="Century Gothic" w:cs="Times New Roman"/>
        </w:rPr>
        <w:t>A ..........................................., le ..........................</w:t>
      </w:r>
    </w:p>
    <w:p w:rsidR="00EF1D4D" w:rsidRPr="007A2C98" w:rsidRDefault="00EF1D4D" w:rsidP="00596110">
      <w:pPr>
        <w:tabs>
          <w:tab w:val="left" w:pos="1725"/>
        </w:tabs>
        <w:jc w:val="both"/>
        <w:rPr>
          <w:rFonts w:ascii="Century Gothic" w:hAnsi="Century Gothic" w:cs="Times New Roman"/>
        </w:rPr>
      </w:pPr>
    </w:p>
    <w:p w:rsidR="00B64974" w:rsidRDefault="00B64974" w:rsidP="00596110">
      <w:pPr>
        <w:tabs>
          <w:tab w:val="left" w:pos="1725"/>
        </w:tabs>
        <w:jc w:val="both"/>
        <w:rPr>
          <w:rFonts w:ascii="Century Gothic" w:hAnsi="Century Gothic" w:cs="Times New Roman"/>
        </w:rPr>
      </w:pPr>
    </w:p>
    <w:p w:rsidR="00B64974" w:rsidRPr="00B64974" w:rsidRDefault="00B64974" w:rsidP="00B64974">
      <w:pPr>
        <w:rPr>
          <w:rFonts w:ascii="Century Gothic" w:hAnsi="Century Gothic" w:cs="Times New Roman"/>
        </w:rPr>
      </w:pPr>
    </w:p>
    <w:p w:rsidR="00B64974" w:rsidRPr="00B64974" w:rsidRDefault="00B64974" w:rsidP="00B64974">
      <w:pPr>
        <w:rPr>
          <w:rFonts w:ascii="Century Gothic" w:hAnsi="Century Gothic" w:cs="Times New Roman"/>
        </w:rPr>
      </w:pPr>
    </w:p>
    <w:p w:rsidR="00B64974" w:rsidRPr="00B64974" w:rsidRDefault="00B64974" w:rsidP="00B64974">
      <w:pPr>
        <w:rPr>
          <w:rFonts w:ascii="Century Gothic" w:hAnsi="Century Gothic" w:cs="Times New Roman"/>
        </w:rPr>
      </w:pPr>
    </w:p>
    <w:p w:rsidR="00B64974" w:rsidRPr="00B64974" w:rsidRDefault="00B64974" w:rsidP="00B64974">
      <w:pPr>
        <w:rPr>
          <w:rFonts w:ascii="Century Gothic" w:hAnsi="Century Gothic" w:cs="Times New Roman"/>
        </w:rPr>
      </w:pPr>
    </w:p>
    <w:p w:rsidR="00B64974" w:rsidRPr="00B64974" w:rsidRDefault="00B64974" w:rsidP="00B64974">
      <w:pPr>
        <w:rPr>
          <w:rFonts w:ascii="Century Gothic" w:hAnsi="Century Gothic" w:cs="Times New Roman"/>
        </w:rPr>
      </w:pPr>
    </w:p>
    <w:p w:rsidR="00B64974" w:rsidRPr="00B64974" w:rsidRDefault="00B64974" w:rsidP="00B64974">
      <w:pPr>
        <w:rPr>
          <w:rFonts w:ascii="Century Gothic" w:hAnsi="Century Gothic" w:cs="Times New Roman"/>
        </w:rPr>
      </w:pPr>
    </w:p>
    <w:p w:rsidR="00B64974" w:rsidRPr="00B64974" w:rsidRDefault="00B64974" w:rsidP="00B64974">
      <w:pPr>
        <w:rPr>
          <w:rFonts w:ascii="Century Gothic" w:hAnsi="Century Gothic" w:cs="Times New Roman"/>
        </w:rPr>
      </w:pPr>
    </w:p>
    <w:p w:rsidR="00B64974" w:rsidRPr="00B64974" w:rsidRDefault="00B64974" w:rsidP="00B64974">
      <w:pPr>
        <w:rPr>
          <w:rFonts w:ascii="Century Gothic" w:hAnsi="Century Gothic" w:cs="Times New Roman"/>
        </w:rPr>
      </w:pPr>
    </w:p>
    <w:p w:rsidR="00B64974" w:rsidRPr="00B64974" w:rsidRDefault="00B64974" w:rsidP="00B64974">
      <w:pPr>
        <w:rPr>
          <w:rFonts w:ascii="Century Gothic" w:hAnsi="Century Gothic" w:cs="Times New Roman"/>
        </w:rPr>
      </w:pPr>
    </w:p>
    <w:p w:rsidR="00B64974" w:rsidRPr="00B64974" w:rsidRDefault="00B64974" w:rsidP="00B64974">
      <w:pPr>
        <w:rPr>
          <w:rFonts w:ascii="Century Gothic" w:hAnsi="Century Gothic" w:cs="Times New Roman"/>
        </w:rPr>
      </w:pPr>
    </w:p>
    <w:p w:rsidR="00B64974" w:rsidRPr="00B64974" w:rsidRDefault="00B64974" w:rsidP="00B64974">
      <w:pPr>
        <w:rPr>
          <w:rFonts w:ascii="Century Gothic" w:hAnsi="Century Gothic" w:cs="Times New Roman"/>
        </w:rPr>
      </w:pPr>
    </w:p>
    <w:p w:rsidR="00B64974" w:rsidRPr="00B64974" w:rsidRDefault="00B64974" w:rsidP="00B64974">
      <w:pPr>
        <w:rPr>
          <w:rFonts w:ascii="Century Gothic" w:hAnsi="Century Gothic" w:cs="Times New Roman"/>
        </w:rPr>
      </w:pPr>
    </w:p>
    <w:p w:rsidR="00B64974" w:rsidRDefault="00B64974" w:rsidP="00B64974">
      <w:pPr>
        <w:rPr>
          <w:rFonts w:ascii="Century Gothic" w:hAnsi="Century Gothic" w:cs="Times New Roman"/>
        </w:rPr>
      </w:pPr>
    </w:p>
    <w:p w:rsidR="00EF1D4D" w:rsidRPr="00B64974" w:rsidRDefault="00B64974" w:rsidP="00B64974">
      <w:pPr>
        <w:tabs>
          <w:tab w:val="left" w:pos="1569"/>
        </w:tabs>
        <w:rPr>
          <w:rFonts w:ascii="Century Gothic" w:hAnsi="Century Gothic" w:cs="Times New Roman"/>
        </w:rPr>
      </w:pPr>
      <w:r>
        <w:rPr>
          <w:rFonts w:ascii="Century Gothic" w:hAnsi="Century Gothic" w:cs="Times New Roman"/>
        </w:rPr>
        <w:tab/>
      </w:r>
    </w:p>
    <w:sectPr w:rsidR="00EF1D4D" w:rsidRPr="00B64974" w:rsidSect="000218D1">
      <w:pgSz w:w="12240" w:h="15840"/>
      <w:pgMar w:top="1258" w:right="1417" w:bottom="1417"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931" w:rsidRDefault="000E3931">
      <w:r>
        <w:separator/>
      </w:r>
    </w:p>
  </w:endnote>
  <w:endnote w:type="continuationSeparator" w:id="0">
    <w:p w:rsidR="000E3931" w:rsidRDefault="000E3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120" w:rsidRPr="00DB0120" w:rsidRDefault="00DB0120" w:rsidP="00DB0120">
    <w:pPr>
      <w:pStyle w:val="Pieddepage"/>
      <w:pBdr>
        <w:top w:val="thinThickSmallGap" w:sz="24" w:space="1" w:color="622423"/>
      </w:pBdr>
      <w:tabs>
        <w:tab w:val="clear" w:pos="4536"/>
        <w:tab w:val="clear" w:pos="9072"/>
        <w:tab w:val="right" w:pos="9406"/>
      </w:tabs>
      <w:jc w:val="center"/>
      <w:rPr>
        <w:rFonts w:ascii="Cambria" w:hAnsi="Cambria" w:cs="Times New Roman"/>
      </w:rPr>
    </w:pPr>
    <w:r>
      <w:rPr>
        <w:rFonts w:ascii="Cambria" w:hAnsi="Cambria" w:cs="Times New Roman"/>
      </w:rPr>
      <w:t xml:space="preserve">Acte d’Engagement   </w:t>
    </w:r>
    <w:r w:rsidR="00B74264">
      <w:rPr>
        <w:rFonts w:ascii="Cambria" w:hAnsi="Cambria" w:cs="Times New Roman"/>
      </w:rPr>
      <w:t xml:space="preserve">                         AE 20</w:t>
    </w:r>
    <w:r w:rsidR="00014CD2">
      <w:rPr>
        <w:rFonts w:ascii="Cambria" w:hAnsi="Cambria" w:cs="Times New Roman"/>
      </w:rPr>
      <w:t>2</w:t>
    </w:r>
    <w:r w:rsidR="002C76D4">
      <w:rPr>
        <w:rFonts w:ascii="Cambria" w:hAnsi="Cambria" w:cs="Times New Roman"/>
      </w:rPr>
      <w:t>5</w:t>
    </w:r>
    <w:r w:rsidR="00824BA7">
      <w:rPr>
        <w:rFonts w:ascii="Cambria" w:hAnsi="Cambria" w:cs="Times New Roman"/>
      </w:rPr>
      <w:t>/011</w:t>
    </w:r>
    <w:r w:rsidRPr="007037F1">
      <w:rPr>
        <w:rFonts w:ascii="Cambria" w:hAnsi="Cambria" w:cs="Times New Roman"/>
      </w:rPr>
      <w:tab/>
    </w:r>
    <w:r w:rsidRPr="00DB0120">
      <w:rPr>
        <w:rFonts w:ascii="Cambria" w:hAnsi="Cambria" w:cs="Times New Roman"/>
      </w:rPr>
      <w:t xml:space="preserve">Page </w:t>
    </w:r>
    <w:r>
      <w:fldChar w:fldCharType="begin"/>
    </w:r>
    <w:r>
      <w:instrText>PAGE   \* MERGEFORMAT</w:instrText>
    </w:r>
    <w:r>
      <w:fldChar w:fldCharType="separate"/>
    </w:r>
    <w:r w:rsidR="00824BA7" w:rsidRPr="00824BA7">
      <w:rPr>
        <w:rFonts w:ascii="Cambria" w:hAnsi="Cambria" w:cs="Times New Roman"/>
        <w:noProof/>
      </w:rPr>
      <w:t>7</w:t>
    </w:r>
    <w:r>
      <w:fldChar w:fldCharType="end"/>
    </w:r>
    <w:r w:rsidR="00D552DA">
      <w:t>/</w:t>
    </w:r>
    <w:r w:rsidR="004618E4" w:rsidRPr="00EB0DEA">
      <w:rPr>
        <w:b/>
      </w:rPr>
      <w:t>7</w:t>
    </w:r>
  </w:p>
  <w:p w:rsidR="009935AB" w:rsidRDefault="009935AB" w:rsidP="0010155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931" w:rsidRDefault="000E3931">
      <w:r>
        <w:separator/>
      </w:r>
    </w:p>
  </w:footnote>
  <w:footnote w:type="continuationSeparator" w:id="0">
    <w:p w:rsidR="000E3931" w:rsidRDefault="000E39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5AB" w:rsidRPr="007037F1" w:rsidRDefault="00D660C7" w:rsidP="00B64974">
    <w:pPr>
      <w:pStyle w:val="En-tte"/>
      <w:ind w:left="-284"/>
      <w:rPr>
        <w:rFonts w:ascii="Calibri" w:hAnsi="Calibri" w:cs="Calibri"/>
        <w:sz w:val="22"/>
        <w:szCs w:val="22"/>
      </w:rPr>
    </w:pPr>
    <w:r w:rsidRPr="00B64974">
      <w:rPr>
        <w:rFonts w:ascii="Arial" w:hAnsi="Arial" w:cs="Arial"/>
        <w:noProof/>
        <w:sz w:val="32"/>
      </w:rPr>
      <w:drawing>
        <wp:inline distT="0" distB="0" distL="0" distR="0">
          <wp:extent cx="1658620" cy="762000"/>
          <wp:effectExtent l="0" t="0" r="0" b="0"/>
          <wp:docPr id="1" name="Image 1" descr="Une image contenant Police, text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Police, texte, Graphique,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8620" cy="76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75991"/>
    <w:multiLevelType w:val="hybridMultilevel"/>
    <w:tmpl w:val="AB382240"/>
    <w:lvl w:ilvl="0" w:tplc="F6800E16">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5607494"/>
    <w:multiLevelType w:val="hybridMultilevel"/>
    <w:tmpl w:val="A7AAB26A"/>
    <w:lvl w:ilvl="0" w:tplc="9DC6247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FC8155C"/>
    <w:multiLevelType w:val="hybridMultilevel"/>
    <w:tmpl w:val="DC6CD14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60124F9"/>
    <w:multiLevelType w:val="hybridMultilevel"/>
    <w:tmpl w:val="2114600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945715C"/>
    <w:multiLevelType w:val="multilevel"/>
    <w:tmpl w:val="37AE8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6785D0B"/>
    <w:multiLevelType w:val="hybridMultilevel"/>
    <w:tmpl w:val="48CAD246"/>
    <w:lvl w:ilvl="0" w:tplc="E90CF42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64F"/>
    <w:rsid w:val="00001AA1"/>
    <w:rsid w:val="00001E98"/>
    <w:rsid w:val="000045EF"/>
    <w:rsid w:val="000050D4"/>
    <w:rsid w:val="0000546A"/>
    <w:rsid w:val="00014946"/>
    <w:rsid w:val="00014CD2"/>
    <w:rsid w:val="000218D1"/>
    <w:rsid w:val="00025ABE"/>
    <w:rsid w:val="0004025F"/>
    <w:rsid w:val="00040836"/>
    <w:rsid w:val="00041BAA"/>
    <w:rsid w:val="00047FA2"/>
    <w:rsid w:val="000510BA"/>
    <w:rsid w:val="00055A95"/>
    <w:rsid w:val="00061B7D"/>
    <w:rsid w:val="0006288F"/>
    <w:rsid w:val="000660F4"/>
    <w:rsid w:val="00067D14"/>
    <w:rsid w:val="00067E79"/>
    <w:rsid w:val="00077483"/>
    <w:rsid w:val="00077B2A"/>
    <w:rsid w:val="0008033C"/>
    <w:rsid w:val="00084A13"/>
    <w:rsid w:val="000916B9"/>
    <w:rsid w:val="000979B2"/>
    <w:rsid w:val="000B076C"/>
    <w:rsid w:val="000B5774"/>
    <w:rsid w:val="000D1C52"/>
    <w:rsid w:val="000E05CA"/>
    <w:rsid w:val="000E1ABE"/>
    <w:rsid w:val="000E3931"/>
    <w:rsid w:val="000E6FF5"/>
    <w:rsid w:val="000F1FE2"/>
    <w:rsid w:val="000F20B8"/>
    <w:rsid w:val="000F22A7"/>
    <w:rsid w:val="000F35E1"/>
    <w:rsid w:val="000F414C"/>
    <w:rsid w:val="000F4309"/>
    <w:rsid w:val="000F44B8"/>
    <w:rsid w:val="000F5470"/>
    <w:rsid w:val="000F687F"/>
    <w:rsid w:val="00101553"/>
    <w:rsid w:val="0010414D"/>
    <w:rsid w:val="00104469"/>
    <w:rsid w:val="00104995"/>
    <w:rsid w:val="001117DC"/>
    <w:rsid w:val="0011187E"/>
    <w:rsid w:val="0011200E"/>
    <w:rsid w:val="0011573F"/>
    <w:rsid w:val="0011597C"/>
    <w:rsid w:val="001202C1"/>
    <w:rsid w:val="00124603"/>
    <w:rsid w:val="00125F47"/>
    <w:rsid w:val="0013621B"/>
    <w:rsid w:val="00140ED3"/>
    <w:rsid w:val="00143850"/>
    <w:rsid w:val="00144248"/>
    <w:rsid w:val="001466FA"/>
    <w:rsid w:val="001538F9"/>
    <w:rsid w:val="001641F6"/>
    <w:rsid w:val="001644A5"/>
    <w:rsid w:val="00165DC9"/>
    <w:rsid w:val="00165E96"/>
    <w:rsid w:val="00170B51"/>
    <w:rsid w:val="00172D3B"/>
    <w:rsid w:val="00172E78"/>
    <w:rsid w:val="001745A1"/>
    <w:rsid w:val="00181D6E"/>
    <w:rsid w:val="00191026"/>
    <w:rsid w:val="00195B5D"/>
    <w:rsid w:val="00195C93"/>
    <w:rsid w:val="00196CEB"/>
    <w:rsid w:val="00196E59"/>
    <w:rsid w:val="00196FFD"/>
    <w:rsid w:val="001A0A62"/>
    <w:rsid w:val="001A5E92"/>
    <w:rsid w:val="001B673A"/>
    <w:rsid w:val="001C2768"/>
    <w:rsid w:val="001C3D80"/>
    <w:rsid w:val="001C40E1"/>
    <w:rsid w:val="001C6B3B"/>
    <w:rsid w:val="001D1BE3"/>
    <w:rsid w:val="001D5FDD"/>
    <w:rsid w:val="001F150E"/>
    <w:rsid w:val="001F5E80"/>
    <w:rsid w:val="001F6E19"/>
    <w:rsid w:val="0020010C"/>
    <w:rsid w:val="002144FE"/>
    <w:rsid w:val="00214BDE"/>
    <w:rsid w:val="00216C8F"/>
    <w:rsid w:val="0022001F"/>
    <w:rsid w:val="00227A49"/>
    <w:rsid w:val="00231754"/>
    <w:rsid w:val="002333CE"/>
    <w:rsid w:val="002352E4"/>
    <w:rsid w:val="00236A39"/>
    <w:rsid w:val="0024025B"/>
    <w:rsid w:val="0024046E"/>
    <w:rsid w:val="00242170"/>
    <w:rsid w:val="00242C0D"/>
    <w:rsid w:val="00252E8B"/>
    <w:rsid w:val="002560A7"/>
    <w:rsid w:val="00262D93"/>
    <w:rsid w:val="00262E6F"/>
    <w:rsid w:val="00267113"/>
    <w:rsid w:val="00274F5E"/>
    <w:rsid w:val="002751A1"/>
    <w:rsid w:val="00291EA0"/>
    <w:rsid w:val="00293B4B"/>
    <w:rsid w:val="002942B1"/>
    <w:rsid w:val="002A2D1F"/>
    <w:rsid w:val="002A43D8"/>
    <w:rsid w:val="002A4F2D"/>
    <w:rsid w:val="002A4F9A"/>
    <w:rsid w:val="002A6A40"/>
    <w:rsid w:val="002B0593"/>
    <w:rsid w:val="002B0D87"/>
    <w:rsid w:val="002B1FB4"/>
    <w:rsid w:val="002B3DFB"/>
    <w:rsid w:val="002B6B30"/>
    <w:rsid w:val="002B6CE7"/>
    <w:rsid w:val="002B726C"/>
    <w:rsid w:val="002B7450"/>
    <w:rsid w:val="002C6A34"/>
    <w:rsid w:val="002C76D4"/>
    <w:rsid w:val="002D0C0F"/>
    <w:rsid w:val="002D1B07"/>
    <w:rsid w:val="002D343D"/>
    <w:rsid w:val="002D365C"/>
    <w:rsid w:val="002E02DE"/>
    <w:rsid w:val="002E3BFE"/>
    <w:rsid w:val="002E6AAD"/>
    <w:rsid w:val="002E7947"/>
    <w:rsid w:val="00301565"/>
    <w:rsid w:val="003027F9"/>
    <w:rsid w:val="00306568"/>
    <w:rsid w:val="00306A52"/>
    <w:rsid w:val="00307ABD"/>
    <w:rsid w:val="00307FCB"/>
    <w:rsid w:val="00315CB3"/>
    <w:rsid w:val="003160B8"/>
    <w:rsid w:val="003162C9"/>
    <w:rsid w:val="00317E5E"/>
    <w:rsid w:val="0032533B"/>
    <w:rsid w:val="00326212"/>
    <w:rsid w:val="0032715B"/>
    <w:rsid w:val="003273D4"/>
    <w:rsid w:val="00332326"/>
    <w:rsid w:val="003361A6"/>
    <w:rsid w:val="00342317"/>
    <w:rsid w:val="003426E6"/>
    <w:rsid w:val="00344043"/>
    <w:rsid w:val="00345CEC"/>
    <w:rsid w:val="003533F8"/>
    <w:rsid w:val="00355D3A"/>
    <w:rsid w:val="003633EF"/>
    <w:rsid w:val="00363DCD"/>
    <w:rsid w:val="00364956"/>
    <w:rsid w:val="00367226"/>
    <w:rsid w:val="00372247"/>
    <w:rsid w:val="00373502"/>
    <w:rsid w:val="00376962"/>
    <w:rsid w:val="00377FF9"/>
    <w:rsid w:val="003810F9"/>
    <w:rsid w:val="003869BB"/>
    <w:rsid w:val="00391465"/>
    <w:rsid w:val="00392EE3"/>
    <w:rsid w:val="003975E7"/>
    <w:rsid w:val="003976FD"/>
    <w:rsid w:val="003A247B"/>
    <w:rsid w:val="003A62C5"/>
    <w:rsid w:val="003B7B1D"/>
    <w:rsid w:val="003B7BAC"/>
    <w:rsid w:val="003C1C5A"/>
    <w:rsid w:val="003C6872"/>
    <w:rsid w:val="003E3AE4"/>
    <w:rsid w:val="003E3DF4"/>
    <w:rsid w:val="003E49C2"/>
    <w:rsid w:val="003F24B6"/>
    <w:rsid w:val="003F4386"/>
    <w:rsid w:val="003F7276"/>
    <w:rsid w:val="00405B07"/>
    <w:rsid w:val="00407878"/>
    <w:rsid w:val="0041024F"/>
    <w:rsid w:val="00410CA1"/>
    <w:rsid w:val="00410CF1"/>
    <w:rsid w:val="0041162C"/>
    <w:rsid w:val="004139D4"/>
    <w:rsid w:val="00434ECB"/>
    <w:rsid w:val="0043617F"/>
    <w:rsid w:val="00437EFA"/>
    <w:rsid w:val="0044223C"/>
    <w:rsid w:val="00447736"/>
    <w:rsid w:val="00447AB3"/>
    <w:rsid w:val="004500F5"/>
    <w:rsid w:val="004542F9"/>
    <w:rsid w:val="004618E4"/>
    <w:rsid w:val="00464447"/>
    <w:rsid w:val="00465A35"/>
    <w:rsid w:val="0046720A"/>
    <w:rsid w:val="00473D5A"/>
    <w:rsid w:val="004853D6"/>
    <w:rsid w:val="00494172"/>
    <w:rsid w:val="00496324"/>
    <w:rsid w:val="00496C3E"/>
    <w:rsid w:val="004A2582"/>
    <w:rsid w:val="004A3FAC"/>
    <w:rsid w:val="004A408F"/>
    <w:rsid w:val="004B1B25"/>
    <w:rsid w:val="004B24B4"/>
    <w:rsid w:val="004B41A7"/>
    <w:rsid w:val="004B7FB0"/>
    <w:rsid w:val="004C08FC"/>
    <w:rsid w:val="004C4E51"/>
    <w:rsid w:val="004C5FA9"/>
    <w:rsid w:val="004C62AC"/>
    <w:rsid w:val="004C76CB"/>
    <w:rsid w:val="004D147D"/>
    <w:rsid w:val="004D67E7"/>
    <w:rsid w:val="004E1495"/>
    <w:rsid w:val="004E20DD"/>
    <w:rsid w:val="004E77A2"/>
    <w:rsid w:val="004F0323"/>
    <w:rsid w:val="004F617B"/>
    <w:rsid w:val="00502A6F"/>
    <w:rsid w:val="00503EC1"/>
    <w:rsid w:val="005078A1"/>
    <w:rsid w:val="00510865"/>
    <w:rsid w:val="00510A2B"/>
    <w:rsid w:val="0051700B"/>
    <w:rsid w:val="00526877"/>
    <w:rsid w:val="005357A6"/>
    <w:rsid w:val="00546038"/>
    <w:rsid w:val="00551CB2"/>
    <w:rsid w:val="00561D2A"/>
    <w:rsid w:val="0056291D"/>
    <w:rsid w:val="00566D17"/>
    <w:rsid w:val="005678E6"/>
    <w:rsid w:val="00571202"/>
    <w:rsid w:val="00571289"/>
    <w:rsid w:val="00575D6A"/>
    <w:rsid w:val="005813DD"/>
    <w:rsid w:val="00583307"/>
    <w:rsid w:val="0058373D"/>
    <w:rsid w:val="00585FD9"/>
    <w:rsid w:val="00590037"/>
    <w:rsid w:val="005902E7"/>
    <w:rsid w:val="0059117C"/>
    <w:rsid w:val="00592EA2"/>
    <w:rsid w:val="00596110"/>
    <w:rsid w:val="00597A6D"/>
    <w:rsid w:val="005A162D"/>
    <w:rsid w:val="005A1A03"/>
    <w:rsid w:val="005A47FF"/>
    <w:rsid w:val="005A7027"/>
    <w:rsid w:val="005A7BAF"/>
    <w:rsid w:val="005B2BF1"/>
    <w:rsid w:val="005B2C87"/>
    <w:rsid w:val="005B3624"/>
    <w:rsid w:val="005C34CB"/>
    <w:rsid w:val="005C7AE6"/>
    <w:rsid w:val="005D1C4C"/>
    <w:rsid w:val="005D3F88"/>
    <w:rsid w:val="005D536B"/>
    <w:rsid w:val="005D6022"/>
    <w:rsid w:val="005F0A22"/>
    <w:rsid w:val="005F4B83"/>
    <w:rsid w:val="005F764F"/>
    <w:rsid w:val="0060246C"/>
    <w:rsid w:val="0060641B"/>
    <w:rsid w:val="00611285"/>
    <w:rsid w:val="0061149B"/>
    <w:rsid w:val="006146F2"/>
    <w:rsid w:val="00614729"/>
    <w:rsid w:val="00617141"/>
    <w:rsid w:val="00617F2B"/>
    <w:rsid w:val="00624070"/>
    <w:rsid w:val="00624A84"/>
    <w:rsid w:val="0063397B"/>
    <w:rsid w:val="00640FB3"/>
    <w:rsid w:val="00641C0F"/>
    <w:rsid w:val="00646ED0"/>
    <w:rsid w:val="0065096F"/>
    <w:rsid w:val="00656537"/>
    <w:rsid w:val="006660CF"/>
    <w:rsid w:val="006710D3"/>
    <w:rsid w:val="00674748"/>
    <w:rsid w:val="00674954"/>
    <w:rsid w:val="00675AF5"/>
    <w:rsid w:val="006772DD"/>
    <w:rsid w:val="00684B1C"/>
    <w:rsid w:val="00685149"/>
    <w:rsid w:val="0068654B"/>
    <w:rsid w:val="00686671"/>
    <w:rsid w:val="0068722C"/>
    <w:rsid w:val="0068723F"/>
    <w:rsid w:val="006906D0"/>
    <w:rsid w:val="006926DF"/>
    <w:rsid w:val="0069718E"/>
    <w:rsid w:val="006A7CD9"/>
    <w:rsid w:val="006B006F"/>
    <w:rsid w:val="006B4D81"/>
    <w:rsid w:val="006B6D9F"/>
    <w:rsid w:val="006C0E74"/>
    <w:rsid w:val="006C24EB"/>
    <w:rsid w:val="006C520E"/>
    <w:rsid w:val="006C5867"/>
    <w:rsid w:val="006C61FC"/>
    <w:rsid w:val="006C71D5"/>
    <w:rsid w:val="006D106F"/>
    <w:rsid w:val="006D46D5"/>
    <w:rsid w:val="006E14CD"/>
    <w:rsid w:val="006F163A"/>
    <w:rsid w:val="006F3100"/>
    <w:rsid w:val="007001D8"/>
    <w:rsid w:val="007037F1"/>
    <w:rsid w:val="00706D35"/>
    <w:rsid w:val="0071056C"/>
    <w:rsid w:val="00714B01"/>
    <w:rsid w:val="00716F43"/>
    <w:rsid w:val="00717ABC"/>
    <w:rsid w:val="00723946"/>
    <w:rsid w:val="007245A8"/>
    <w:rsid w:val="007252E8"/>
    <w:rsid w:val="007257E1"/>
    <w:rsid w:val="00731C86"/>
    <w:rsid w:val="00732F64"/>
    <w:rsid w:val="007332B6"/>
    <w:rsid w:val="00746D2A"/>
    <w:rsid w:val="00747EE3"/>
    <w:rsid w:val="00751504"/>
    <w:rsid w:val="00751619"/>
    <w:rsid w:val="00751B01"/>
    <w:rsid w:val="0075414E"/>
    <w:rsid w:val="0075490F"/>
    <w:rsid w:val="00756480"/>
    <w:rsid w:val="00773673"/>
    <w:rsid w:val="00782CE2"/>
    <w:rsid w:val="0078407F"/>
    <w:rsid w:val="00784E4A"/>
    <w:rsid w:val="00786E55"/>
    <w:rsid w:val="007900F6"/>
    <w:rsid w:val="007919DB"/>
    <w:rsid w:val="00793063"/>
    <w:rsid w:val="007975A0"/>
    <w:rsid w:val="007A2C98"/>
    <w:rsid w:val="007A3FED"/>
    <w:rsid w:val="007A45ED"/>
    <w:rsid w:val="007A5045"/>
    <w:rsid w:val="007A70FA"/>
    <w:rsid w:val="007C3EBF"/>
    <w:rsid w:val="007C6248"/>
    <w:rsid w:val="007C651C"/>
    <w:rsid w:val="007D767C"/>
    <w:rsid w:val="007E4535"/>
    <w:rsid w:val="007F0D8C"/>
    <w:rsid w:val="007F30BA"/>
    <w:rsid w:val="007F429E"/>
    <w:rsid w:val="00802165"/>
    <w:rsid w:val="008023A7"/>
    <w:rsid w:val="00803487"/>
    <w:rsid w:val="00803A4D"/>
    <w:rsid w:val="008044BA"/>
    <w:rsid w:val="00805586"/>
    <w:rsid w:val="008061A3"/>
    <w:rsid w:val="00806276"/>
    <w:rsid w:val="0081068F"/>
    <w:rsid w:val="00814C4A"/>
    <w:rsid w:val="0081692F"/>
    <w:rsid w:val="00821012"/>
    <w:rsid w:val="00821473"/>
    <w:rsid w:val="00821B5B"/>
    <w:rsid w:val="008241D7"/>
    <w:rsid w:val="008246B0"/>
    <w:rsid w:val="00824BA7"/>
    <w:rsid w:val="0082775D"/>
    <w:rsid w:val="00831E61"/>
    <w:rsid w:val="00833412"/>
    <w:rsid w:val="008363F5"/>
    <w:rsid w:val="0083647A"/>
    <w:rsid w:val="00840984"/>
    <w:rsid w:val="00842A55"/>
    <w:rsid w:val="00852D80"/>
    <w:rsid w:val="00854E14"/>
    <w:rsid w:val="00857BE2"/>
    <w:rsid w:val="008634A4"/>
    <w:rsid w:val="00865B3D"/>
    <w:rsid w:val="00867656"/>
    <w:rsid w:val="00870D9F"/>
    <w:rsid w:val="008834F2"/>
    <w:rsid w:val="00886F4A"/>
    <w:rsid w:val="0088744D"/>
    <w:rsid w:val="00891772"/>
    <w:rsid w:val="00891AC8"/>
    <w:rsid w:val="00893461"/>
    <w:rsid w:val="008945A0"/>
    <w:rsid w:val="008A22FE"/>
    <w:rsid w:val="008B0429"/>
    <w:rsid w:val="008B6A9D"/>
    <w:rsid w:val="008B72D1"/>
    <w:rsid w:val="008B780F"/>
    <w:rsid w:val="008C08CD"/>
    <w:rsid w:val="008C0C21"/>
    <w:rsid w:val="008C1754"/>
    <w:rsid w:val="008C3180"/>
    <w:rsid w:val="008C644F"/>
    <w:rsid w:val="008C66F4"/>
    <w:rsid w:val="008C77CF"/>
    <w:rsid w:val="008D310B"/>
    <w:rsid w:val="008D4047"/>
    <w:rsid w:val="008D59B1"/>
    <w:rsid w:val="008D716C"/>
    <w:rsid w:val="008E35C4"/>
    <w:rsid w:val="008E6052"/>
    <w:rsid w:val="008F160F"/>
    <w:rsid w:val="008F196B"/>
    <w:rsid w:val="008F54B9"/>
    <w:rsid w:val="008F5F03"/>
    <w:rsid w:val="008F6439"/>
    <w:rsid w:val="008F6A8D"/>
    <w:rsid w:val="0091216D"/>
    <w:rsid w:val="00917D00"/>
    <w:rsid w:val="00921BC7"/>
    <w:rsid w:val="0092266F"/>
    <w:rsid w:val="00926136"/>
    <w:rsid w:val="00926675"/>
    <w:rsid w:val="0093399C"/>
    <w:rsid w:val="00941331"/>
    <w:rsid w:val="00941487"/>
    <w:rsid w:val="0094160D"/>
    <w:rsid w:val="00943E43"/>
    <w:rsid w:val="00946007"/>
    <w:rsid w:val="00950312"/>
    <w:rsid w:val="0096079D"/>
    <w:rsid w:val="009639AA"/>
    <w:rsid w:val="0096483C"/>
    <w:rsid w:val="00966F47"/>
    <w:rsid w:val="009734CE"/>
    <w:rsid w:val="00977B38"/>
    <w:rsid w:val="00984F38"/>
    <w:rsid w:val="00990C85"/>
    <w:rsid w:val="009915D1"/>
    <w:rsid w:val="009935AB"/>
    <w:rsid w:val="009957E9"/>
    <w:rsid w:val="00995B31"/>
    <w:rsid w:val="009A5A34"/>
    <w:rsid w:val="009A6D0A"/>
    <w:rsid w:val="009B0442"/>
    <w:rsid w:val="009B40B7"/>
    <w:rsid w:val="009C5215"/>
    <w:rsid w:val="009D61AD"/>
    <w:rsid w:val="009E117B"/>
    <w:rsid w:val="009E19C9"/>
    <w:rsid w:val="009E2257"/>
    <w:rsid w:val="009E4767"/>
    <w:rsid w:val="009E69D9"/>
    <w:rsid w:val="009F3237"/>
    <w:rsid w:val="009F6D3A"/>
    <w:rsid w:val="00A03097"/>
    <w:rsid w:val="00A06582"/>
    <w:rsid w:val="00A11713"/>
    <w:rsid w:val="00A148D5"/>
    <w:rsid w:val="00A17C11"/>
    <w:rsid w:val="00A210A4"/>
    <w:rsid w:val="00A36F2F"/>
    <w:rsid w:val="00A42904"/>
    <w:rsid w:val="00A42EED"/>
    <w:rsid w:val="00A43C51"/>
    <w:rsid w:val="00A4564F"/>
    <w:rsid w:val="00A476EB"/>
    <w:rsid w:val="00A50E93"/>
    <w:rsid w:val="00A51927"/>
    <w:rsid w:val="00A52F87"/>
    <w:rsid w:val="00A630E1"/>
    <w:rsid w:val="00A63F9E"/>
    <w:rsid w:val="00A673DE"/>
    <w:rsid w:val="00A722EF"/>
    <w:rsid w:val="00A74273"/>
    <w:rsid w:val="00A75385"/>
    <w:rsid w:val="00A77184"/>
    <w:rsid w:val="00A81EC5"/>
    <w:rsid w:val="00A82373"/>
    <w:rsid w:val="00A84646"/>
    <w:rsid w:val="00A866E5"/>
    <w:rsid w:val="00A86E0D"/>
    <w:rsid w:val="00A929A4"/>
    <w:rsid w:val="00A9365A"/>
    <w:rsid w:val="00AA3D5B"/>
    <w:rsid w:val="00AB1397"/>
    <w:rsid w:val="00AB1454"/>
    <w:rsid w:val="00AB5B48"/>
    <w:rsid w:val="00AB7018"/>
    <w:rsid w:val="00AC3D55"/>
    <w:rsid w:val="00AD0EBD"/>
    <w:rsid w:val="00AD3092"/>
    <w:rsid w:val="00AD4F32"/>
    <w:rsid w:val="00AE18B5"/>
    <w:rsid w:val="00AE6E8F"/>
    <w:rsid w:val="00AE7949"/>
    <w:rsid w:val="00AF288A"/>
    <w:rsid w:val="00AF3D9D"/>
    <w:rsid w:val="00AF4555"/>
    <w:rsid w:val="00AF7E08"/>
    <w:rsid w:val="00B014BB"/>
    <w:rsid w:val="00B018C8"/>
    <w:rsid w:val="00B02F30"/>
    <w:rsid w:val="00B04F02"/>
    <w:rsid w:val="00B053D1"/>
    <w:rsid w:val="00B067C0"/>
    <w:rsid w:val="00B06837"/>
    <w:rsid w:val="00B177D1"/>
    <w:rsid w:val="00B2661D"/>
    <w:rsid w:val="00B31375"/>
    <w:rsid w:val="00B342E4"/>
    <w:rsid w:val="00B37C69"/>
    <w:rsid w:val="00B37CD5"/>
    <w:rsid w:val="00B40744"/>
    <w:rsid w:val="00B42F12"/>
    <w:rsid w:val="00B439B7"/>
    <w:rsid w:val="00B44721"/>
    <w:rsid w:val="00B46E24"/>
    <w:rsid w:val="00B542B9"/>
    <w:rsid w:val="00B55AA4"/>
    <w:rsid w:val="00B64974"/>
    <w:rsid w:val="00B652D2"/>
    <w:rsid w:val="00B7100D"/>
    <w:rsid w:val="00B74264"/>
    <w:rsid w:val="00B75633"/>
    <w:rsid w:val="00B84991"/>
    <w:rsid w:val="00B906E1"/>
    <w:rsid w:val="00B93340"/>
    <w:rsid w:val="00B950BC"/>
    <w:rsid w:val="00B964D0"/>
    <w:rsid w:val="00B96A33"/>
    <w:rsid w:val="00B96B17"/>
    <w:rsid w:val="00BA03B9"/>
    <w:rsid w:val="00BA2A59"/>
    <w:rsid w:val="00BA4AD0"/>
    <w:rsid w:val="00BA6686"/>
    <w:rsid w:val="00BA7731"/>
    <w:rsid w:val="00BB366D"/>
    <w:rsid w:val="00BB4D12"/>
    <w:rsid w:val="00BB5334"/>
    <w:rsid w:val="00BB6212"/>
    <w:rsid w:val="00BC0B10"/>
    <w:rsid w:val="00BC3D8F"/>
    <w:rsid w:val="00BC56B6"/>
    <w:rsid w:val="00BC5E11"/>
    <w:rsid w:val="00BC6904"/>
    <w:rsid w:val="00BF0638"/>
    <w:rsid w:val="00BF6BA3"/>
    <w:rsid w:val="00C00658"/>
    <w:rsid w:val="00C00B76"/>
    <w:rsid w:val="00C015D9"/>
    <w:rsid w:val="00C061C6"/>
    <w:rsid w:val="00C13085"/>
    <w:rsid w:val="00C151C2"/>
    <w:rsid w:val="00C15246"/>
    <w:rsid w:val="00C212E7"/>
    <w:rsid w:val="00C37545"/>
    <w:rsid w:val="00C41EE5"/>
    <w:rsid w:val="00C46873"/>
    <w:rsid w:val="00C46D19"/>
    <w:rsid w:val="00C4796D"/>
    <w:rsid w:val="00C503B1"/>
    <w:rsid w:val="00C52FDF"/>
    <w:rsid w:val="00C55039"/>
    <w:rsid w:val="00C6005A"/>
    <w:rsid w:val="00C638EB"/>
    <w:rsid w:val="00C6452B"/>
    <w:rsid w:val="00C649EF"/>
    <w:rsid w:val="00C64D09"/>
    <w:rsid w:val="00C661D3"/>
    <w:rsid w:val="00C7166D"/>
    <w:rsid w:val="00C71B96"/>
    <w:rsid w:val="00C774B1"/>
    <w:rsid w:val="00C831EE"/>
    <w:rsid w:val="00C95B7A"/>
    <w:rsid w:val="00CA2C2E"/>
    <w:rsid w:val="00CB2F01"/>
    <w:rsid w:val="00CB5F0B"/>
    <w:rsid w:val="00CC46CB"/>
    <w:rsid w:val="00CC5AA4"/>
    <w:rsid w:val="00CD1DF7"/>
    <w:rsid w:val="00CD2EC2"/>
    <w:rsid w:val="00CF76A6"/>
    <w:rsid w:val="00D02094"/>
    <w:rsid w:val="00D075F2"/>
    <w:rsid w:val="00D109E6"/>
    <w:rsid w:val="00D1231D"/>
    <w:rsid w:val="00D13267"/>
    <w:rsid w:val="00D13296"/>
    <w:rsid w:val="00D14498"/>
    <w:rsid w:val="00D14924"/>
    <w:rsid w:val="00D17131"/>
    <w:rsid w:val="00D17490"/>
    <w:rsid w:val="00D17498"/>
    <w:rsid w:val="00D21087"/>
    <w:rsid w:val="00D2242C"/>
    <w:rsid w:val="00D22DF2"/>
    <w:rsid w:val="00D300DC"/>
    <w:rsid w:val="00D3304C"/>
    <w:rsid w:val="00D35B54"/>
    <w:rsid w:val="00D42297"/>
    <w:rsid w:val="00D4332B"/>
    <w:rsid w:val="00D439D9"/>
    <w:rsid w:val="00D445DD"/>
    <w:rsid w:val="00D44C9B"/>
    <w:rsid w:val="00D505A4"/>
    <w:rsid w:val="00D52F67"/>
    <w:rsid w:val="00D54906"/>
    <w:rsid w:val="00D552DA"/>
    <w:rsid w:val="00D564D0"/>
    <w:rsid w:val="00D61412"/>
    <w:rsid w:val="00D660C7"/>
    <w:rsid w:val="00D7659C"/>
    <w:rsid w:val="00D7729B"/>
    <w:rsid w:val="00D82208"/>
    <w:rsid w:val="00D850A3"/>
    <w:rsid w:val="00D85E5A"/>
    <w:rsid w:val="00D86046"/>
    <w:rsid w:val="00D90D73"/>
    <w:rsid w:val="00D97ACB"/>
    <w:rsid w:val="00DA0F42"/>
    <w:rsid w:val="00DA11EA"/>
    <w:rsid w:val="00DA1346"/>
    <w:rsid w:val="00DB0120"/>
    <w:rsid w:val="00DC3742"/>
    <w:rsid w:val="00DC57F2"/>
    <w:rsid w:val="00DC7293"/>
    <w:rsid w:val="00DD03A6"/>
    <w:rsid w:val="00DD1DBB"/>
    <w:rsid w:val="00DD34B8"/>
    <w:rsid w:val="00DD3DAB"/>
    <w:rsid w:val="00DD6E18"/>
    <w:rsid w:val="00DF0D0F"/>
    <w:rsid w:val="00DF1638"/>
    <w:rsid w:val="00DF5C82"/>
    <w:rsid w:val="00E0023E"/>
    <w:rsid w:val="00E01E2E"/>
    <w:rsid w:val="00E123E8"/>
    <w:rsid w:val="00E22F7C"/>
    <w:rsid w:val="00E2329A"/>
    <w:rsid w:val="00E3022D"/>
    <w:rsid w:val="00E318A2"/>
    <w:rsid w:val="00E3330C"/>
    <w:rsid w:val="00E33F8C"/>
    <w:rsid w:val="00E34A1D"/>
    <w:rsid w:val="00E504A9"/>
    <w:rsid w:val="00E50734"/>
    <w:rsid w:val="00E51ABB"/>
    <w:rsid w:val="00E51C4D"/>
    <w:rsid w:val="00E530C9"/>
    <w:rsid w:val="00E62021"/>
    <w:rsid w:val="00E6278C"/>
    <w:rsid w:val="00E631E5"/>
    <w:rsid w:val="00E635F7"/>
    <w:rsid w:val="00E66A82"/>
    <w:rsid w:val="00E700A0"/>
    <w:rsid w:val="00E739AA"/>
    <w:rsid w:val="00E825C4"/>
    <w:rsid w:val="00E83719"/>
    <w:rsid w:val="00E90B41"/>
    <w:rsid w:val="00E90F2B"/>
    <w:rsid w:val="00E91FE4"/>
    <w:rsid w:val="00E9662F"/>
    <w:rsid w:val="00EA1DE5"/>
    <w:rsid w:val="00EA74F5"/>
    <w:rsid w:val="00EB0DEA"/>
    <w:rsid w:val="00EB4D63"/>
    <w:rsid w:val="00EB5DF1"/>
    <w:rsid w:val="00EC08C6"/>
    <w:rsid w:val="00EC5AB1"/>
    <w:rsid w:val="00EC5E01"/>
    <w:rsid w:val="00EE53C9"/>
    <w:rsid w:val="00EE69EC"/>
    <w:rsid w:val="00EF1A47"/>
    <w:rsid w:val="00EF1D4D"/>
    <w:rsid w:val="00EF2F5F"/>
    <w:rsid w:val="00EF360D"/>
    <w:rsid w:val="00F0087A"/>
    <w:rsid w:val="00F026BE"/>
    <w:rsid w:val="00F030A9"/>
    <w:rsid w:val="00F10324"/>
    <w:rsid w:val="00F200E5"/>
    <w:rsid w:val="00F2015C"/>
    <w:rsid w:val="00F30157"/>
    <w:rsid w:val="00F31B1C"/>
    <w:rsid w:val="00F3273A"/>
    <w:rsid w:val="00F357FF"/>
    <w:rsid w:val="00F361DE"/>
    <w:rsid w:val="00F379DC"/>
    <w:rsid w:val="00F506FC"/>
    <w:rsid w:val="00F522F8"/>
    <w:rsid w:val="00F53EB5"/>
    <w:rsid w:val="00F54B82"/>
    <w:rsid w:val="00F55647"/>
    <w:rsid w:val="00F64659"/>
    <w:rsid w:val="00F679DF"/>
    <w:rsid w:val="00F67C85"/>
    <w:rsid w:val="00F7244F"/>
    <w:rsid w:val="00F8123F"/>
    <w:rsid w:val="00F82640"/>
    <w:rsid w:val="00F91CA6"/>
    <w:rsid w:val="00F91D51"/>
    <w:rsid w:val="00F92986"/>
    <w:rsid w:val="00F92EFF"/>
    <w:rsid w:val="00F93C87"/>
    <w:rsid w:val="00F9576A"/>
    <w:rsid w:val="00F97FEA"/>
    <w:rsid w:val="00FA362B"/>
    <w:rsid w:val="00FA4637"/>
    <w:rsid w:val="00FA55EF"/>
    <w:rsid w:val="00FB2FE9"/>
    <w:rsid w:val="00FF0E50"/>
    <w:rsid w:val="00FF11AB"/>
    <w:rsid w:val="00FF180B"/>
    <w:rsid w:val="00FF561C"/>
    <w:rsid w:val="00FF5B3E"/>
    <w:rsid w:val="00FF77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o:shapelayout v:ext="edit">
      <o:idmap v:ext="edit" data="1"/>
    </o:shapelayout>
  </w:shapeDefaults>
  <w:decimalSymbol w:val=","/>
  <w:listSeparator w:val=";"/>
  <w14:docId w14:val="13AD3D4F"/>
  <w14:defaultImageDpi w14:val="0"/>
  <w15:chartTrackingRefBased/>
  <w15:docId w15:val="{EC8CF602-EB09-4A1F-B70F-E4B6831A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163A"/>
    <w:rPr>
      <w:rFonts w:ascii="Courier New" w:hAnsi="Courier New" w:cs="Courier New"/>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aliaNormal">
    <w:name w:val="Redalia : Normal"/>
    <w:basedOn w:val="Normal"/>
    <w:uiPriority w:val="99"/>
    <w:rsid w:val="00B44721"/>
    <w:pPr>
      <w:widowControl w:val="0"/>
      <w:jc w:val="both"/>
    </w:pPr>
    <w:rPr>
      <w:rFonts w:ascii="Verdana" w:hAnsi="Verdana" w:cs="Verdana"/>
      <w:sz w:val="18"/>
      <w:szCs w:val="18"/>
    </w:rPr>
  </w:style>
  <w:style w:type="paragraph" w:styleId="Pieddepage">
    <w:name w:val="footer"/>
    <w:basedOn w:val="Normal"/>
    <w:link w:val="PieddepageCar"/>
    <w:uiPriority w:val="99"/>
    <w:rsid w:val="00BB4D12"/>
    <w:pPr>
      <w:tabs>
        <w:tab w:val="center" w:pos="4536"/>
        <w:tab w:val="right" w:pos="9072"/>
      </w:tabs>
    </w:pPr>
  </w:style>
  <w:style w:type="character" w:customStyle="1" w:styleId="PieddepageCar">
    <w:name w:val="Pied de page Car"/>
    <w:link w:val="Pieddepage"/>
    <w:uiPriority w:val="99"/>
    <w:locked/>
    <w:rPr>
      <w:rFonts w:ascii="Courier New" w:hAnsi="Courier New" w:cs="Courier New"/>
      <w:sz w:val="24"/>
      <w:szCs w:val="24"/>
    </w:rPr>
  </w:style>
  <w:style w:type="character" w:styleId="Numrodepage">
    <w:name w:val="page number"/>
    <w:uiPriority w:val="99"/>
    <w:rsid w:val="00BB4D12"/>
    <w:rPr>
      <w:rFonts w:cs="Times New Roman"/>
    </w:rPr>
  </w:style>
  <w:style w:type="paragraph" w:styleId="Textedebulles">
    <w:name w:val="Balloon Text"/>
    <w:basedOn w:val="Normal"/>
    <w:link w:val="TextedebullesCar"/>
    <w:uiPriority w:val="99"/>
    <w:semiHidden/>
    <w:rsid w:val="00D4332B"/>
    <w:rPr>
      <w:rFonts w:ascii="Tahoma" w:hAnsi="Tahoma" w:cs="Tahoma"/>
      <w:sz w:val="16"/>
      <w:szCs w:val="16"/>
    </w:rPr>
  </w:style>
  <w:style w:type="character" w:customStyle="1" w:styleId="TextedebullesCar">
    <w:name w:val="Texte de bulles Car"/>
    <w:link w:val="Textedebulles"/>
    <w:uiPriority w:val="99"/>
    <w:semiHidden/>
    <w:locked/>
    <w:rPr>
      <w:rFonts w:ascii="Tahoma" w:hAnsi="Tahoma" w:cs="Tahoma"/>
      <w:sz w:val="16"/>
      <w:szCs w:val="16"/>
    </w:rPr>
  </w:style>
  <w:style w:type="table" w:styleId="Grilledutableau">
    <w:name w:val="Table Grid"/>
    <w:basedOn w:val="TableauNormal"/>
    <w:uiPriority w:val="99"/>
    <w:rsid w:val="00984F38"/>
    <w:rPr>
      <w:rFonts w:ascii="Courier New" w:hAnsi="Courier New" w:cs="Courier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40ED3"/>
    <w:pPr>
      <w:tabs>
        <w:tab w:val="center" w:pos="4536"/>
        <w:tab w:val="right" w:pos="9072"/>
      </w:tabs>
    </w:pPr>
  </w:style>
  <w:style w:type="character" w:customStyle="1" w:styleId="En-tteCar">
    <w:name w:val="En-tête Car"/>
    <w:link w:val="En-tte"/>
    <w:uiPriority w:val="99"/>
    <w:locked/>
    <w:rsid w:val="00140ED3"/>
    <w:rPr>
      <w:rFonts w:ascii="Courier New" w:hAnsi="Courier New" w:cs="Courier New"/>
      <w:sz w:val="24"/>
      <w:szCs w:val="24"/>
    </w:rPr>
  </w:style>
  <w:style w:type="paragraph" w:styleId="Paragraphedeliste">
    <w:name w:val="List Paragraph"/>
    <w:basedOn w:val="Normal"/>
    <w:uiPriority w:val="34"/>
    <w:qFormat/>
    <w:rsid w:val="00D14498"/>
    <w:pPr>
      <w:ind w:left="708"/>
    </w:pPr>
  </w:style>
  <w:style w:type="paragraph" w:customStyle="1" w:styleId="Retraitcorpsdetexte31">
    <w:name w:val="Retrait corps de texte 31"/>
    <w:basedOn w:val="Normal"/>
    <w:rsid w:val="00793063"/>
    <w:pPr>
      <w:ind w:left="851"/>
    </w:pPr>
    <w:rPr>
      <w:rFonts w:ascii="Times New Roman" w:hAnsi="Times New Roman" w:cs="Times New Roman"/>
      <w:szCs w:val="20"/>
    </w:rPr>
  </w:style>
  <w:style w:type="paragraph" w:styleId="Sansinterligne">
    <w:name w:val="No Spacing"/>
    <w:uiPriority w:val="1"/>
    <w:qFormat/>
    <w:rsid w:val="007900F6"/>
    <w:rPr>
      <w:rFonts w:ascii="Courier New" w:hAnsi="Courier New" w:cs="Courier New"/>
      <w:sz w:val="24"/>
      <w:szCs w:val="24"/>
    </w:rPr>
  </w:style>
  <w:style w:type="character" w:styleId="Lienhypertexte">
    <w:name w:val="Hyperlink"/>
    <w:basedOn w:val="Policepardfaut"/>
    <w:uiPriority w:val="99"/>
    <w:unhideWhenUsed/>
    <w:rsid w:val="009D61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0416">
      <w:bodyDiv w:val="1"/>
      <w:marLeft w:val="0"/>
      <w:marRight w:val="0"/>
      <w:marTop w:val="0"/>
      <w:marBottom w:val="0"/>
      <w:divBdr>
        <w:top w:val="none" w:sz="0" w:space="0" w:color="auto"/>
        <w:left w:val="none" w:sz="0" w:space="0" w:color="auto"/>
        <w:bottom w:val="none" w:sz="0" w:space="0" w:color="auto"/>
        <w:right w:val="none" w:sz="0" w:space="0" w:color="auto"/>
      </w:divBdr>
    </w:div>
    <w:div w:id="114179034">
      <w:bodyDiv w:val="1"/>
      <w:marLeft w:val="0"/>
      <w:marRight w:val="0"/>
      <w:marTop w:val="0"/>
      <w:marBottom w:val="0"/>
      <w:divBdr>
        <w:top w:val="none" w:sz="0" w:space="0" w:color="auto"/>
        <w:left w:val="none" w:sz="0" w:space="0" w:color="auto"/>
        <w:bottom w:val="none" w:sz="0" w:space="0" w:color="auto"/>
        <w:right w:val="none" w:sz="0" w:space="0" w:color="auto"/>
      </w:divBdr>
      <w:divsChild>
        <w:div w:id="308678707">
          <w:marLeft w:val="0"/>
          <w:marRight w:val="0"/>
          <w:marTop w:val="0"/>
          <w:marBottom w:val="0"/>
          <w:divBdr>
            <w:top w:val="none" w:sz="0" w:space="0" w:color="auto"/>
            <w:left w:val="none" w:sz="0" w:space="0" w:color="auto"/>
            <w:bottom w:val="none" w:sz="0" w:space="0" w:color="auto"/>
            <w:right w:val="none" w:sz="0" w:space="0" w:color="auto"/>
          </w:divBdr>
          <w:divsChild>
            <w:div w:id="629818944">
              <w:marLeft w:val="0"/>
              <w:marRight w:val="0"/>
              <w:marTop w:val="0"/>
              <w:marBottom w:val="0"/>
              <w:divBdr>
                <w:top w:val="none" w:sz="0" w:space="0" w:color="auto"/>
                <w:left w:val="none" w:sz="0" w:space="0" w:color="auto"/>
                <w:bottom w:val="none" w:sz="0" w:space="0" w:color="auto"/>
                <w:right w:val="none" w:sz="0" w:space="0" w:color="auto"/>
              </w:divBdr>
              <w:divsChild>
                <w:div w:id="1623265702">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10431">
      <w:bodyDiv w:val="1"/>
      <w:marLeft w:val="0"/>
      <w:marRight w:val="0"/>
      <w:marTop w:val="0"/>
      <w:marBottom w:val="0"/>
      <w:divBdr>
        <w:top w:val="none" w:sz="0" w:space="0" w:color="auto"/>
        <w:left w:val="none" w:sz="0" w:space="0" w:color="auto"/>
        <w:bottom w:val="none" w:sz="0" w:space="0" w:color="auto"/>
        <w:right w:val="none" w:sz="0" w:space="0" w:color="auto"/>
      </w:divBdr>
    </w:div>
    <w:div w:id="431702373">
      <w:bodyDiv w:val="1"/>
      <w:marLeft w:val="0"/>
      <w:marRight w:val="0"/>
      <w:marTop w:val="0"/>
      <w:marBottom w:val="0"/>
      <w:divBdr>
        <w:top w:val="none" w:sz="0" w:space="0" w:color="auto"/>
        <w:left w:val="none" w:sz="0" w:space="0" w:color="auto"/>
        <w:bottom w:val="none" w:sz="0" w:space="0" w:color="auto"/>
        <w:right w:val="none" w:sz="0" w:space="0" w:color="auto"/>
      </w:divBdr>
    </w:div>
    <w:div w:id="541094406">
      <w:bodyDiv w:val="1"/>
      <w:marLeft w:val="0"/>
      <w:marRight w:val="0"/>
      <w:marTop w:val="0"/>
      <w:marBottom w:val="0"/>
      <w:divBdr>
        <w:top w:val="none" w:sz="0" w:space="0" w:color="auto"/>
        <w:left w:val="none" w:sz="0" w:space="0" w:color="auto"/>
        <w:bottom w:val="none" w:sz="0" w:space="0" w:color="auto"/>
        <w:right w:val="none" w:sz="0" w:space="0" w:color="auto"/>
      </w:divBdr>
    </w:div>
    <w:div w:id="740252994">
      <w:bodyDiv w:val="1"/>
      <w:marLeft w:val="0"/>
      <w:marRight w:val="0"/>
      <w:marTop w:val="0"/>
      <w:marBottom w:val="0"/>
      <w:divBdr>
        <w:top w:val="none" w:sz="0" w:space="0" w:color="auto"/>
        <w:left w:val="none" w:sz="0" w:space="0" w:color="auto"/>
        <w:bottom w:val="none" w:sz="0" w:space="0" w:color="auto"/>
        <w:right w:val="none" w:sz="0" w:space="0" w:color="auto"/>
      </w:divBdr>
    </w:div>
    <w:div w:id="873272857">
      <w:bodyDiv w:val="1"/>
      <w:marLeft w:val="0"/>
      <w:marRight w:val="0"/>
      <w:marTop w:val="0"/>
      <w:marBottom w:val="0"/>
      <w:divBdr>
        <w:top w:val="none" w:sz="0" w:space="0" w:color="auto"/>
        <w:left w:val="none" w:sz="0" w:space="0" w:color="auto"/>
        <w:bottom w:val="none" w:sz="0" w:space="0" w:color="auto"/>
        <w:right w:val="none" w:sz="0" w:space="0" w:color="auto"/>
      </w:divBdr>
    </w:div>
    <w:div w:id="1115439145">
      <w:bodyDiv w:val="1"/>
      <w:marLeft w:val="0"/>
      <w:marRight w:val="0"/>
      <w:marTop w:val="0"/>
      <w:marBottom w:val="0"/>
      <w:divBdr>
        <w:top w:val="none" w:sz="0" w:space="0" w:color="auto"/>
        <w:left w:val="none" w:sz="0" w:space="0" w:color="auto"/>
        <w:bottom w:val="none" w:sz="0" w:space="0" w:color="auto"/>
        <w:right w:val="none" w:sz="0" w:space="0" w:color="auto"/>
      </w:divBdr>
    </w:div>
    <w:div w:id="1203785722">
      <w:bodyDiv w:val="1"/>
      <w:marLeft w:val="0"/>
      <w:marRight w:val="0"/>
      <w:marTop w:val="0"/>
      <w:marBottom w:val="0"/>
      <w:divBdr>
        <w:top w:val="none" w:sz="0" w:space="0" w:color="auto"/>
        <w:left w:val="none" w:sz="0" w:space="0" w:color="auto"/>
        <w:bottom w:val="none" w:sz="0" w:space="0" w:color="auto"/>
        <w:right w:val="none" w:sz="0" w:space="0" w:color="auto"/>
      </w:divBdr>
    </w:div>
    <w:div w:id="1359551285">
      <w:bodyDiv w:val="1"/>
      <w:marLeft w:val="0"/>
      <w:marRight w:val="0"/>
      <w:marTop w:val="0"/>
      <w:marBottom w:val="0"/>
      <w:divBdr>
        <w:top w:val="none" w:sz="0" w:space="0" w:color="auto"/>
        <w:left w:val="none" w:sz="0" w:space="0" w:color="auto"/>
        <w:bottom w:val="none" w:sz="0" w:space="0" w:color="auto"/>
        <w:right w:val="none" w:sz="0" w:space="0" w:color="auto"/>
      </w:divBdr>
    </w:div>
    <w:div w:id="1363361630">
      <w:bodyDiv w:val="1"/>
      <w:marLeft w:val="0"/>
      <w:marRight w:val="0"/>
      <w:marTop w:val="0"/>
      <w:marBottom w:val="0"/>
      <w:divBdr>
        <w:top w:val="none" w:sz="0" w:space="0" w:color="auto"/>
        <w:left w:val="none" w:sz="0" w:space="0" w:color="auto"/>
        <w:bottom w:val="none" w:sz="0" w:space="0" w:color="auto"/>
        <w:right w:val="none" w:sz="0" w:space="0" w:color="auto"/>
      </w:divBdr>
    </w:div>
    <w:div w:id="1434592061">
      <w:bodyDiv w:val="1"/>
      <w:marLeft w:val="0"/>
      <w:marRight w:val="0"/>
      <w:marTop w:val="0"/>
      <w:marBottom w:val="0"/>
      <w:divBdr>
        <w:top w:val="none" w:sz="0" w:space="0" w:color="auto"/>
        <w:left w:val="none" w:sz="0" w:space="0" w:color="auto"/>
        <w:bottom w:val="none" w:sz="0" w:space="0" w:color="auto"/>
        <w:right w:val="none" w:sz="0" w:space="0" w:color="auto"/>
      </w:divBdr>
    </w:div>
    <w:div w:id="1661348736">
      <w:bodyDiv w:val="1"/>
      <w:marLeft w:val="0"/>
      <w:marRight w:val="0"/>
      <w:marTop w:val="0"/>
      <w:marBottom w:val="0"/>
      <w:divBdr>
        <w:top w:val="none" w:sz="0" w:space="0" w:color="auto"/>
        <w:left w:val="none" w:sz="0" w:space="0" w:color="auto"/>
        <w:bottom w:val="none" w:sz="0" w:space="0" w:color="auto"/>
        <w:right w:val="none" w:sz="0" w:space="0" w:color="auto"/>
      </w:divBdr>
    </w:div>
    <w:div w:id="1785684845">
      <w:bodyDiv w:val="1"/>
      <w:marLeft w:val="0"/>
      <w:marRight w:val="0"/>
      <w:marTop w:val="0"/>
      <w:marBottom w:val="0"/>
      <w:divBdr>
        <w:top w:val="none" w:sz="0" w:space="0" w:color="auto"/>
        <w:left w:val="none" w:sz="0" w:space="0" w:color="auto"/>
        <w:bottom w:val="none" w:sz="0" w:space="0" w:color="auto"/>
        <w:right w:val="none" w:sz="0" w:space="0" w:color="auto"/>
      </w:divBdr>
    </w:div>
    <w:div w:id="207658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achatsmarches@css-mayotte.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423020F-7834-4CD4-BBBF-6B03AD8C2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Pages>
  <Words>779</Words>
  <Characters>5790</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Caisse de Sécurité Sociale de Mayotte « fourniture mobilier futur siege »</vt:lpstr>
    </vt:vector>
  </TitlesOfParts>
  <Company>CNAMTS</Company>
  <LinksUpToDate>false</LinksUpToDate>
  <CharactersWithSpaces>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Caisse de Sécurité Sociale de Mayotte « fourniture mobilier futur siege »</dc:title>
  <dc:subject/>
  <dc:creator>adjointGDB</dc:creator>
  <cp:keywords/>
  <cp:lastModifiedBy>ALI MOUNA (CSS MAYOTTE)</cp:lastModifiedBy>
  <cp:revision>9</cp:revision>
  <cp:lastPrinted>2019-06-17T08:20:00Z</cp:lastPrinted>
  <dcterms:created xsi:type="dcterms:W3CDTF">2024-07-10T12:14:00Z</dcterms:created>
  <dcterms:modified xsi:type="dcterms:W3CDTF">2025-07-09T11:55:00Z</dcterms:modified>
</cp:coreProperties>
</file>